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663CD" w:rsidP="009D48CF">
            <w:pPr>
              <w:rPr>
                <w:rFonts w:ascii="Arial" w:hAnsi="Arial"/>
              </w:rPr>
            </w:pPr>
            <w:r>
              <w:rPr>
                <w:rFonts w:ascii="Arial" w:hAnsi="Arial"/>
              </w:rPr>
              <w:t>Group Fitness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663CD">
            <w:pPr>
              <w:rPr>
                <w:rFonts w:ascii="Arial" w:hAnsi="Arial"/>
              </w:rPr>
            </w:pPr>
            <w:r>
              <w:rPr>
                <w:rFonts w:ascii="Arial" w:hAnsi="Arial"/>
              </w:rPr>
              <w:t>FIT151</w:t>
            </w:r>
          </w:p>
          <w:p w:rsidR="00F663CD" w:rsidRPr="00F1598C" w:rsidRDefault="00F663CD">
            <w:pPr>
              <w:rPr>
                <w:rFonts w:ascii="Arial" w:hAnsi="Arial"/>
              </w:rPr>
            </w:pPr>
            <w:r>
              <w:rPr>
                <w:rFonts w:ascii="Arial" w:hAnsi="Arial"/>
              </w:rPr>
              <w:t>FIT0151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rsidTr="00F663CD">
        <w:trPr>
          <w:cantSplit/>
          <w:trHeight w:val="657"/>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F663CD" w:rsidP="009D48CF">
            <w:pPr>
              <w:rPr>
                <w:rFonts w:ascii="Arial" w:hAnsi="Arial"/>
              </w:rPr>
            </w:pPr>
            <w:r>
              <w:rPr>
                <w:rFonts w:ascii="Arial" w:hAnsi="Arial"/>
              </w:rPr>
              <w:t>Fitness and Health Promotion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663CD" w:rsidRDefault="00F663CD">
            <w:pPr>
              <w:rPr>
                <w:rFonts w:ascii="Arial" w:hAnsi="Arial"/>
              </w:rPr>
            </w:pPr>
            <w:r>
              <w:rPr>
                <w:rFonts w:ascii="Arial" w:hAnsi="Arial"/>
              </w:rPr>
              <w:t xml:space="preserve">Tania </w:t>
            </w:r>
            <w:proofErr w:type="spellStart"/>
            <w:r>
              <w:rPr>
                <w:rFonts w:ascii="Arial" w:hAnsi="Arial"/>
              </w:rPr>
              <w:t>Hazlett</w:t>
            </w:r>
            <w:proofErr w:type="spellEnd"/>
          </w:p>
          <w:p w:rsidR="00757B48" w:rsidRPr="00F1598C" w:rsidRDefault="003C4EF2">
            <w:pPr>
              <w:rPr>
                <w:rFonts w:ascii="Arial" w:hAnsi="Arial"/>
              </w:rPr>
            </w:pPr>
            <w:r>
              <w:rPr>
                <w:rFonts w:ascii="Arial" w:hAnsi="Arial"/>
              </w:rPr>
              <w:t xml:space="preserve"> </w:t>
            </w:r>
            <w:r w:rsidR="00F663CD">
              <w:rPr>
                <w:rFonts w:ascii="Arial" w:hAnsi="Arial"/>
              </w:rPr>
              <w:t xml:space="preserve">Maria Kahtava,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663C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663C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663CD">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4A0" w:firstRow="1" w:lastRow="0" w:firstColumn="1" w:lastColumn="0" w:noHBand="0" w:noVBand="1"/>
      </w:tblPr>
      <w:tblGrid>
        <w:gridCol w:w="675"/>
        <w:gridCol w:w="567"/>
        <w:gridCol w:w="7614"/>
      </w:tblGrid>
      <w:tr w:rsidR="00F663CD" w:rsidRPr="00BD1A8F" w:rsidTr="00277AA6">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t>I.</w:t>
            </w:r>
          </w:p>
        </w:tc>
        <w:tc>
          <w:tcPr>
            <w:tcW w:w="8181" w:type="dxa"/>
            <w:gridSpan w:val="2"/>
          </w:tcPr>
          <w:p w:rsidR="00F663CD" w:rsidRPr="00BD1A8F" w:rsidRDefault="00F663CD" w:rsidP="00277AA6">
            <w:pPr>
              <w:rPr>
                <w:rFonts w:ascii="Arial" w:hAnsi="Arial" w:cs="Arial"/>
                <w:b/>
                <w:szCs w:val="24"/>
              </w:rPr>
            </w:pPr>
            <w:r w:rsidRPr="00BD1A8F">
              <w:rPr>
                <w:rFonts w:ascii="Arial" w:hAnsi="Arial" w:cs="Arial"/>
                <w:b/>
                <w:szCs w:val="24"/>
              </w:rPr>
              <w:t>COURSE DESCRIPTION:</w:t>
            </w:r>
          </w:p>
          <w:p w:rsidR="00F663CD" w:rsidRPr="00BD1A8F" w:rsidRDefault="00F663CD" w:rsidP="00277AA6">
            <w:pPr>
              <w:pStyle w:val="Default"/>
            </w:pPr>
          </w:p>
          <w:p w:rsidR="00F663CD" w:rsidRPr="00BD1A8F" w:rsidRDefault="00F663CD" w:rsidP="00277AA6">
            <w:pPr>
              <w:pStyle w:val="Default"/>
            </w:pPr>
            <w:r w:rsidRPr="00BD1A8F">
              <w:t xml:space="preserve">In this course with assistance from a Learning Specialist, the CICE student will identify, explain and demonstrate the necessary elements of a group exercise class. CICE students will acquire the basic skills necessary to participate in the design of a group fitness class and, with assistance, lead a group fitness class. Skills will be mastered through practice teaching, peer and instructor evaluation, and participating in various community group fitness class settings.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t>II.</w:t>
            </w:r>
          </w:p>
        </w:tc>
        <w:tc>
          <w:tcPr>
            <w:tcW w:w="8181" w:type="dxa"/>
            <w:gridSpan w:val="2"/>
          </w:tcPr>
          <w:p w:rsidR="00F663CD" w:rsidRPr="00BD1A8F" w:rsidRDefault="00F663CD" w:rsidP="00277AA6">
            <w:pPr>
              <w:rPr>
                <w:rFonts w:ascii="Arial" w:hAnsi="Arial" w:cs="Arial"/>
                <w:b/>
                <w:szCs w:val="24"/>
              </w:rPr>
            </w:pPr>
            <w:r w:rsidRPr="00BD1A8F">
              <w:rPr>
                <w:rFonts w:ascii="Arial" w:hAnsi="Arial" w:cs="Arial"/>
                <w:b/>
                <w:szCs w:val="24"/>
              </w:rPr>
              <w:t>LEARNING OUTCOMES AND ELEMENTS OF THE PERFORMANCE:</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rPr>
              <w:t>Upon successful completion of this course, the CICE student, with the assistance of a Learning Specialist will demonstrate a basic ability to:</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1.</w:t>
            </w:r>
          </w:p>
        </w:tc>
        <w:tc>
          <w:tcPr>
            <w:tcW w:w="8181" w:type="dxa"/>
            <w:gridSpan w:val="2"/>
          </w:tcPr>
          <w:p w:rsidR="00F663CD" w:rsidRPr="00BD1A8F" w:rsidRDefault="00F663CD" w:rsidP="00277AA6">
            <w:pPr>
              <w:rPr>
                <w:rFonts w:ascii="Arial" w:hAnsi="Arial" w:cs="Arial"/>
                <w:szCs w:val="24"/>
              </w:rPr>
            </w:pPr>
            <w:r w:rsidRPr="00BD1A8F">
              <w:rPr>
                <w:rFonts w:ascii="Arial" w:hAnsi="Arial"/>
                <w:b/>
              </w:rPr>
              <w:t xml:space="preserve">Demonstrate a basic working knowledge of </w:t>
            </w:r>
            <w:r w:rsidRPr="00BD1A8F">
              <w:rPr>
                <w:rFonts w:ascii="Arial" w:hAnsi="Arial" w:cs="Arial"/>
                <w:b/>
                <w:szCs w:val="24"/>
              </w:rPr>
              <w:t>the essential components of a group exercise class</w:t>
            </w:r>
            <w:r w:rsidRPr="00BD1A8F">
              <w:rPr>
                <w:rFonts w:ascii="Arial" w:hAnsi="Arial" w:cs="Arial"/>
                <w:szCs w:val="24"/>
              </w:rPr>
              <w:t>.</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u w:val="single"/>
              </w:rPr>
            </w:pPr>
            <w:r w:rsidRPr="00BD1A8F">
              <w:rPr>
                <w:rFonts w:ascii="Arial" w:hAnsi="Arial" w:cs="Arial"/>
                <w:szCs w:val="24"/>
                <w:u w:val="single"/>
              </w:rPr>
              <w:t>Potential Elements of the Performance:</w:t>
            </w:r>
          </w:p>
          <w:p w:rsidR="00F663CD" w:rsidRPr="00BD1A8F" w:rsidRDefault="00F663CD" w:rsidP="00F663CD">
            <w:pPr>
              <w:pStyle w:val="Default"/>
              <w:numPr>
                <w:ilvl w:val="0"/>
                <w:numId w:val="38"/>
              </w:numPr>
            </w:pPr>
            <w:r w:rsidRPr="00BD1A8F">
              <w:t xml:space="preserve">Define and describe components of an effective warm up and cool down </w:t>
            </w:r>
          </w:p>
          <w:p w:rsidR="00F663CD" w:rsidRPr="00BD1A8F" w:rsidRDefault="00F663CD" w:rsidP="00F663CD">
            <w:pPr>
              <w:pStyle w:val="Default"/>
              <w:numPr>
                <w:ilvl w:val="0"/>
                <w:numId w:val="38"/>
              </w:numPr>
            </w:pPr>
            <w:r w:rsidRPr="00BD1A8F">
              <w:t xml:space="preserve">Define and describe essential components of muscular conditioning </w:t>
            </w:r>
          </w:p>
          <w:p w:rsidR="00F663CD" w:rsidRPr="00BD1A8F" w:rsidRDefault="00F663CD" w:rsidP="00F663CD">
            <w:pPr>
              <w:pStyle w:val="Default"/>
              <w:numPr>
                <w:ilvl w:val="0"/>
                <w:numId w:val="38"/>
              </w:numPr>
            </w:pPr>
            <w:r w:rsidRPr="00BD1A8F">
              <w:t xml:space="preserve">Define and describe essential components of cardio-respiratory training </w:t>
            </w:r>
          </w:p>
          <w:p w:rsidR="00F663CD" w:rsidRPr="00BD1A8F" w:rsidRDefault="00F663CD" w:rsidP="00F663CD">
            <w:pPr>
              <w:pStyle w:val="Default"/>
              <w:numPr>
                <w:ilvl w:val="0"/>
                <w:numId w:val="38"/>
              </w:numPr>
            </w:pPr>
            <w:r w:rsidRPr="00BD1A8F">
              <w:t xml:space="preserve">Define and describe essential components of flexibility training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2.</w:t>
            </w:r>
          </w:p>
        </w:tc>
        <w:tc>
          <w:tcPr>
            <w:tcW w:w="8181" w:type="dxa"/>
            <w:gridSpan w:val="2"/>
          </w:tcPr>
          <w:p w:rsidR="00F663CD" w:rsidRPr="00BD1A8F" w:rsidRDefault="00F663CD" w:rsidP="00277AA6">
            <w:pPr>
              <w:rPr>
                <w:rFonts w:ascii="Arial" w:hAnsi="Arial" w:cs="Arial"/>
                <w:b/>
                <w:szCs w:val="24"/>
              </w:rPr>
            </w:pPr>
            <w:r w:rsidRPr="00BD1A8F">
              <w:rPr>
                <w:rFonts w:ascii="Arial" w:hAnsi="Arial" w:cs="Arial"/>
                <w:b/>
                <w:szCs w:val="24"/>
              </w:rPr>
              <w:t>Apply a basic knowledge of muscle anatomy and joint actions to exercise design.</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hideMark/>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F663CD">
            <w:pPr>
              <w:pStyle w:val="Default"/>
              <w:numPr>
                <w:ilvl w:val="0"/>
                <w:numId w:val="39"/>
              </w:numPr>
            </w:pPr>
            <w:r w:rsidRPr="00BD1A8F">
              <w:t xml:space="preserve">Identify the action of various muscles as they apply to group exercise </w:t>
            </w:r>
          </w:p>
          <w:p w:rsidR="00F663CD" w:rsidRPr="00BD1A8F" w:rsidRDefault="00F663CD" w:rsidP="00F663CD">
            <w:pPr>
              <w:pStyle w:val="Default"/>
              <w:numPr>
                <w:ilvl w:val="0"/>
                <w:numId w:val="39"/>
              </w:numPr>
            </w:pPr>
            <w:r w:rsidRPr="00BD1A8F">
              <w:t xml:space="preserve">Explain and demonstrate exercise progressions and multiple muscle group modifications </w:t>
            </w:r>
          </w:p>
          <w:p w:rsidR="00F663CD" w:rsidRPr="00BD1A8F" w:rsidRDefault="00F663CD" w:rsidP="00F663CD">
            <w:pPr>
              <w:pStyle w:val="Default"/>
              <w:numPr>
                <w:ilvl w:val="0"/>
                <w:numId w:val="39"/>
              </w:numPr>
            </w:pPr>
            <w:r w:rsidRPr="00BD1A8F">
              <w:t xml:space="preserve">Explain and demonstrate muscle conditioning exercises using proper body mechanics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Pr="00BD1A8F" w:rsidRDefault="00F663CD" w:rsidP="00277AA6">
            <w:pPr>
              <w:rPr>
                <w:rFonts w:ascii="Arial" w:hAnsi="Arial" w:cs="Arial"/>
                <w:szCs w:val="24"/>
              </w:rPr>
            </w:pPr>
            <w:r w:rsidRPr="00BD1A8F">
              <w:rPr>
                <w:rFonts w:ascii="Arial" w:hAnsi="Arial" w:cs="Arial"/>
                <w:szCs w:val="24"/>
              </w:rPr>
              <w:t>3.</w:t>
            </w:r>
          </w:p>
        </w:tc>
        <w:tc>
          <w:tcPr>
            <w:tcW w:w="8181" w:type="dxa"/>
            <w:gridSpan w:val="2"/>
          </w:tcPr>
          <w:p w:rsidR="00F663CD" w:rsidRDefault="00F663CD" w:rsidP="00277AA6">
            <w:pPr>
              <w:pStyle w:val="Default"/>
              <w:rPr>
                <w:b/>
              </w:rPr>
            </w:pPr>
          </w:p>
          <w:p w:rsidR="00F663CD" w:rsidRDefault="00F663CD" w:rsidP="00277AA6">
            <w:pPr>
              <w:pStyle w:val="Default"/>
              <w:rPr>
                <w:b/>
              </w:rPr>
            </w:pPr>
          </w:p>
          <w:p w:rsidR="00F663CD" w:rsidRDefault="00F663CD" w:rsidP="00277AA6">
            <w:pPr>
              <w:pStyle w:val="Default"/>
              <w:rPr>
                <w:b/>
              </w:rPr>
            </w:pPr>
          </w:p>
          <w:p w:rsidR="00F663CD" w:rsidRDefault="00F663CD" w:rsidP="00277AA6">
            <w:pPr>
              <w:pStyle w:val="Default"/>
              <w:rPr>
                <w:b/>
              </w:rPr>
            </w:pPr>
          </w:p>
          <w:p w:rsidR="00F663CD" w:rsidRDefault="00F663CD" w:rsidP="00277AA6">
            <w:pPr>
              <w:pStyle w:val="Default"/>
              <w:rPr>
                <w:b/>
              </w:rPr>
            </w:pPr>
          </w:p>
          <w:p w:rsidR="00F663CD" w:rsidRDefault="00F663CD" w:rsidP="00277AA6">
            <w:pPr>
              <w:pStyle w:val="Default"/>
              <w:rPr>
                <w:b/>
              </w:rPr>
            </w:pPr>
          </w:p>
          <w:p w:rsidR="00F663CD" w:rsidRPr="00BD1A8F" w:rsidRDefault="00F663CD" w:rsidP="00277AA6">
            <w:pPr>
              <w:pStyle w:val="Default"/>
              <w:rPr>
                <w:b/>
              </w:rPr>
            </w:pPr>
            <w:r w:rsidRPr="00BD1A8F">
              <w:rPr>
                <w:b/>
              </w:rPr>
              <w:t>Apply a basic knowledge of the cardiovascular system to exercise design</w:t>
            </w:r>
          </w:p>
          <w:p w:rsidR="00F663CD" w:rsidRPr="00BD1A8F" w:rsidRDefault="00F663CD" w:rsidP="00277AA6">
            <w:pPr>
              <w:pStyle w:val="Default"/>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pStyle w:val="Default"/>
            </w:pPr>
            <w:r w:rsidRPr="00BD1A8F">
              <w:rPr>
                <w:u w:val="single"/>
              </w:rPr>
              <w:t>Potential Elements of the Performance</w:t>
            </w:r>
            <w:r w:rsidRPr="00BD1A8F">
              <w:t>:</w:t>
            </w:r>
          </w:p>
          <w:p w:rsidR="00F663CD" w:rsidRPr="00BD1A8F" w:rsidRDefault="00F663CD" w:rsidP="00F663CD">
            <w:pPr>
              <w:pStyle w:val="Default"/>
              <w:numPr>
                <w:ilvl w:val="0"/>
                <w:numId w:val="40"/>
              </w:numPr>
            </w:pPr>
            <w:r w:rsidRPr="00BD1A8F">
              <w:t xml:space="preserve">Discuss the mechanics of the cardiovascular system, including its response to exercise </w:t>
            </w:r>
          </w:p>
          <w:p w:rsidR="00F663CD" w:rsidRPr="00BD1A8F" w:rsidRDefault="00F663CD" w:rsidP="00F663CD">
            <w:pPr>
              <w:pStyle w:val="Default"/>
              <w:numPr>
                <w:ilvl w:val="0"/>
                <w:numId w:val="40"/>
              </w:numPr>
            </w:pPr>
            <w:r w:rsidRPr="00BD1A8F">
              <w:t xml:space="preserve">Explain and implement basic guidelines for developing a cardiovascular endurance program </w:t>
            </w:r>
          </w:p>
          <w:p w:rsidR="00F663CD" w:rsidRPr="00BD1A8F" w:rsidRDefault="00F663CD" w:rsidP="00F663CD">
            <w:pPr>
              <w:pStyle w:val="Default"/>
              <w:numPr>
                <w:ilvl w:val="0"/>
                <w:numId w:val="40"/>
              </w:numPr>
            </w:pPr>
            <w:r w:rsidRPr="00BD1A8F">
              <w:t xml:space="preserve">Explain the concept and purpose of cardiovascular recovery </w:t>
            </w:r>
          </w:p>
          <w:p w:rsidR="00F663CD" w:rsidRPr="00BD1A8F" w:rsidRDefault="00F663CD" w:rsidP="00F663CD">
            <w:pPr>
              <w:pStyle w:val="Default"/>
              <w:numPr>
                <w:ilvl w:val="0"/>
                <w:numId w:val="40"/>
              </w:numPr>
            </w:pPr>
            <w:r w:rsidRPr="00BD1A8F">
              <w:t xml:space="preserve">Determine appropriate exercises for cardiovascular recovery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4.</w:t>
            </w:r>
          </w:p>
        </w:tc>
        <w:tc>
          <w:tcPr>
            <w:tcW w:w="8181" w:type="dxa"/>
            <w:gridSpan w:val="2"/>
            <w:hideMark/>
          </w:tcPr>
          <w:p w:rsidR="00F663CD" w:rsidRPr="00BD1A8F" w:rsidRDefault="00F663CD" w:rsidP="00277AA6">
            <w:pPr>
              <w:rPr>
                <w:rFonts w:ascii="Arial" w:hAnsi="Arial" w:cs="Arial"/>
                <w:b/>
                <w:szCs w:val="24"/>
              </w:rPr>
            </w:pPr>
            <w:r w:rsidRPr="00BD1A8F">
              <w:rPr>
                <w:rFonts w:ascii="Arial" w:hAnsi="Arial" w:cs="Arial"/>
                <w:b/>
                <w:szCs w:val="24"/>
              </w:rPr>
              <w:t>With assistance from a Learning Specialist, the CICE student will identify and compare various types/forms/styles of group exercise classes in a basic format.</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1"/>
              </w:numPr>
            </w:pPr>
            <w:r w:rsidRPr="00BD1A8F">
              <w:t xml:space="preserve">Identify and explain advantages and disadvantages of various group classes </w:t>
            </w:r>
          </w:p>
          <w:p w:rsidR="00F663CD" w:rsidRPr="00BD1A8F" w:rsidRDefault="00F663CD" w:rsidP="00277AA6">
            <w:pPr>
              <w:pStyle w:val="Default"/>
              <w:ind w:left="720"/>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5.</w:t>
            </w:r>
          </w:p>
        </w:tc>
        <w:tc>
          <w:tcPr>
            <w:tcW w:w="8181" w:type="dxa"/>
            <w:gridSpan w:val="2"/>
            <w:hideMark/>
          </w:tcPr>
          <w:p w:rsidR="00F663CD" w:rsidRPr="00BD1A8F" w:rsidRDefault="00F663CD" w:rsidP="00277AA6">
            <w:pPr>
              <w:rPr>
                <w:rFonts w:ascii="Arial" w:hAnsi="Arial" w:cs="Arial"/>
                <w:b/>
                <w:szCs w:val="24"/>
              </w:rPr>
            </w:pPr>
            <w:r w:rsidRPr="00BD1A8F">
              <w:rPr>
                <w:rFonts w:ascii="Arial" w:hAnsi="Arial" w:cs="Arial"/>
                <w:b/>
                <w:szCs w:val="24"/>
              </w:rPr>
              <w:t>With assistance from a Learning Specialist, the CICE student will identify and compare various types of group training equipment in a basic format.</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pStyle w:val="Default"/>
            </w:pPr>
            <w:r w:rsidRPr="00BD1A8F">
              <w:rPr>
                <w:u w:val="single"/>
              </w:rPr>
              <w:t>Potential Elements of the Performance</w:t>
            </w:r>
            <w:r w:rsidRPr="00BD1A8F">
              <w:t>:</w:t>
            </w:r>
          </w:p>
          <w:p w:rsidR="00F663CD" w:rsidRPr="00BD1A8F" w:rsidRDefault="00F663CD" w:rsidP="00F663CD">
            <w:pPr>
              <w:pStyle w:val="Default"/>
              <w:numPr>
                <w:ilvl w:val="0"/>
                <w:numId w:val="42"/>
              </w:numPr>
            </w:pPr>
            <w:r w:rsidRPr="00BD1A8F">
              <w:t xml:space="preserve">Explain advantages and disadvantages of equipment used in group aerobic, strength, balance and flexibility classes </w:t>
            </w:r>
          </w:p>
          <w:p w:rsidR="00F663CD" w:rsidRPr="00BD1A8F" w:rsidRDefault="00F663CD" w:rsidP="00F663CD">
            <w:pPr>
              <w:pStyle w:val="Default"/>
              <w:numPr>
                <w:ilvl w:val="0"/>
                <w:numId w:val="42"/>
              </w:numPr>
            </w:pPr>
            <w:r w:rsidRPr="00BD1A8F">
              <w:t xml:space="preserve">Distinguish between effective and ineffective group training equipment and the identify the appropriate use of the equipment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6.</w:t>
            </w:r>
          </w:p>
        </w:tc>
        <w:tc>
          <w:tcPr>
            <w:tcW w:w="8181" w:type="dxa"/>
            <w:gridSpan w:val="2"/>
            <w:hideMark/>
          </w:tcPr>
          <w:p w:rsidR="00F663CD" w:rsidRPr="00BD1A8F" w:rsidRDefault="00F663CD" w:rsidP="00277AA6">
            <w:pPr>
              <w:rPr>
                <w:rFonts w:ascii="Arial" w:hAnsi="Arial" w:cs="Arial"/>
                <w:b/>
                <w:szCs w:val="24"/>
              </w:rPr>
            </w:pPr>
            <w:r w:rsidRPr="00BD1A8F">
              <w:rPr>
                <w:rFonts w:ascii="Arial" w:hAnsi="Arial" w:cs="Arial"/>
                <w:b/>
                <w:szCs w:val="24"/>
              </w:rPr>
              <w:t>With assistance from a Learning Specialist, the CICE student will explain and demonstrate appropriate group exercise communication and leadership styles in a basic format.</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3"/>
              </w:numPr>
            </w:pPr>
            <w:r w:rsidRPr="00BD1A8F">
              <w:t xml:space="preserve">Identify and explain various motivation, feedback and cueing techniques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lastRenderedPageBreak/>
              <w:t>7.</w:t>
            </w:r>
          </w:p>
        </w:tc>
        <w:tc>
          <w:tcPr>
            <w:tcW w:w="8181" w:type="dxa"/>
            <w:gridSpan w:val="2"/>
          </w:tcPr>
          <w:p w:rsidR="00F663CD" w:rsidRPr="00BD1A8F" w:rsidRDefault="00F663CD" w:rsidP="00277AA6">
            <w:pPr>
              <w:pStyle w:val="Default"/>
              <w:rPr>
                <w:b/>
              </w:rPr>
            </w:pPr>
            <w:r w:rsidRPr="00BD1A8F">
              <w:rPr>
                <w:b/>
              </w:rPr>
              <w:t xml:space="preserve">With assistance from a Learning Specialist, the CICE student will identify the importance of appropriate music for group exercise classes in a basic format. </w:t>
            </w:r>
          </w:p>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4"/>
              </w:numPr>
            </w:pPr>
            <w:r w:rsidRPr="00BD1A8F">
              <w:t xml:space="preserve">Explain the advantages and disadvantages of the use of music in group exercise </w:t>
            </w:r>
          </w:p>
          <w:p w:rsidR="00F663CD" w:rsidRPr="00BD1A8F" w:rsidRDefault="00F663CD" w:rsidP="00F663CD">
            <w:pPr>
              <w:pStyle w:val="Default"/>
              <w:numPr>
                <w:ilvl w:val="0"/>
                <w:numId w:val="44"/>
              </w:numPr>
            </w:pPr>
            <w:r w:rsidRPr="00BD1A8F">
              <w:t xml:space="preserve">Define and explain the fundamentals of music in group exercise including rhythm, beat, tempo, phrasing </w:t>
            </w:r>
          </w:p>
          <w:p w:rsidR="00F663CD" w:rsidRPr="00BD1A8F" w:rsidRDefault="00F663CD" w:rsidP="00F663CD">
            <w:pPr>
              <w:pStyle w:val="Default"/>
              <w:numPr>
                <w:ilvl w:val="0"/>
                <w:numId w:val="44"/>
              </w:numPr>
            </w:pPr>
            <w:r w:rsidRPr="00BD1A8F">
              <w:t xml:space="preserve">Identify various music styles and apply to appropriate classes </w:t>
            </w:r>
          </w:p>
          <w:p w:rsidR="00F663CD" w:rsidRPr="00BD1A8F" w:rsidRDefault="00F663CD" w:rsidP="00F663CD">
            <w:pPr>
              <w:pStyle w:val="Default"/>
              <w:numPr>
                <w:ilvl w:val="0"/>
                <w:numId w:val="44"/>
              </w:numPr>
            </w:pPr>
            <w:r w:rsidRPr="00BD1A8F">
              <w:t xml:space="preserve">List recommendations for music volume in group exercise classes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8.</w:t>
            </w:r>
          </w:p>
        </w:tc>
        <w:tc>
          <w:tcPr>
            <w:tcW w:w="8181" w:type="dxa"/>
            <w:gridSpan w:val="2"/>
          </w:tcPr>
          <w:p w:rsidR="00F663CD" w:rsidRPr="00BD1A8F" w:rsidRDefault="00F663CD" w:rsidP="00277AA6">
            <w:pPr>
              <w:pStyle w:val="Default"/>
              <w:rPr>
                <w:b/>
              </w:rPr>
            </w:pPr>
            <w:r w:rsidRPr="00BD1A8F">
              <w:rPr>
                <w:b/>
              </w:rPr>
              <w:t xml:space="preserve">With assistance from a Learning Specialist, the CICE student will identify and interpret elements necessary to ensure safety of group fitness class participants in a basic format. </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5"/>
              </w:numPr>
            </w:pPr>
            <w:r w:rsidRPr="00BD1A8F">
              <w:t xml:space="preserve">Explain and interpret appropriate pre-screening tools </w:t>
            </w:r>
          </w:p>
          <w:p w:rsidR="00F663CD" w:rsidRPr="00BD1A8F" w:rsidRDefault="00F663CD" w:rsidP="00F663CD">
            <w:pPr>
              <w:pStyle w:val="Default"/>
              <w:numPr>
                <w:ilvl w:val="0"/>
                <w:numId w:val="45"/>
              </w:numPr>
            </w:pPr>
            <w:r w:rsidRPr="00BD1A8F">
              <w:t xml:space="preserve">Recognize and describe appropriate methods of monitoring exercise intensity </w:t>
            </w:r>
          </w:p>
          <w:p w:rsidR="00F663CD" w:rsidRPr="00BD1A8F" w:rsidRDefault="00F663CD" w:rsidP="00F663CD">
            <w:pPr>
              <w:pStyle w:val="Default"/>
              <w:numPr>
                <w:ilvl w:val="0"/>
                <w:numId w:val="45"/>
              </w:numPr>
            </w:pPr>
            <w:r w:rsidRPr="00BD1A8F">
              <w:t xml:space="preserve">List necessary elements of fitness facility and equipment safety </w:t>
            </w:r>
          </w:p>
          <w:p w:rsidR="00F663CD" w:rsidRPr="00BD1A8F" w:rsidRDefault="00F663CD" w:rsidP="00F663CD">
            <w:pPr>
              <w:pStyle w:val="Default"/>
              <w:numPr>
                <w:ilvl w:val="0"/>
                <w:numId w:val="45"/>
              </w:numPr>
            </w:pPr>
            <w:r>
              <w:t>Recognize contraindicated movements and identify appropriate modifications</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9.</w:t>
            </w:r>
          </w:p>
        </w:tc>
        <w:tc>
          <w:tcPr>
            <w:tcW w:w="8181" w:type="dxa"/>
            <w:gridSpan w:val="2"/>
          </w:tcPr>
          <w:p w:rsidR="00F663CD" w:rsidRPr="00BD1A8F" w:rsidRDefault="00F663CD" w:rsidP="00277AA6">
            <w:pPr>
              <w:pStyle w:val="Default"/>
              <w:rPr>
                <w:b/>
              </w:rPr>
            </w:pPr>
            <w:r w:rsidRPr="00BD1A8F">
              <w:rPr>
                <w:b/>
              </w:rPr>
              <w:t xml:space="preserve">With assistance from a Learning Specialist, the CICE student will recognize, interpret and apply necessary changes to meet the developmental needs of a variety of groups in a basic format. </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6"/>
              </w:numPr>
            </w:pPr>
            <w:r w:rsidRPr="00BD1A8F">
              <w:t xml:space="preserve">Explain instructional modifications necessary to train diverse abilities </w:t>
            </w:r>
          </w:p>
          <w:p w:rsidR="00F663CD" w:rsidRPr="00BD1A8F" w:rsidRDefault="00F663CD" w:rsidP="00277AA6">
            <w:pPr>
              <w:pStyle w:val="Default"/>
              <w:ind w:left="720"/>
            </w:pPr>
          </w:p>
        </w:tc>
      </w:tr>
      <w:tr w:rsidR="00F663CD" w:rsidRPr="00BD1A8F" w:rsidTr="00277AA6">
        <w:trPr>
          <w:cantSplit/>
        </w:trPr>
        <w:tc>
          <w:tcPr>
            <w:tcW w:w="675" w:type="dxa"/>
            <w:hideMark/>
          </w:tcPr>
          <w:p w:rsidR="00F663CD" w:rsidRPr="00BD1A8F" w:rsidRDefault="00F663CD" w:rsidP="00277AA6">
            <w:pPr>
              <w:rPr>
                <w:rFonts w:ascii="Arial" w:hAnsi="Arial" w:cs="Arial"/>
                <w:szCs w:val="24"/>
              </w:rPr>
            </w:pPr>
            <w:r w:rsidRPr="00BD1A8F">
              <w:rPr>
                <w:rFonts w:ascii="Arial" w:hAnsi="Arial" w:cs="Arial"/>
                <w:szCs w:val="24"/>
              </w:rPr>
              <w:t>10.</w:t>
            </w:r>
          </w:p>
        </w:tc>
        <w:tc>
          <w:tcPr>
            <w:tcW w:w="8181" w:type="dxa"/>
            <w:gridSpan w:val="2"/>
          </w:tcPr>
          <w:p w:rsidR="00F663CD" w:rsidRPr="00BD1A8F" w:rsidRDefault="00F663CD" w:rsidP="00277AA6">
            <w:pPr>
              <w:pStyle w:val="Default"/>
              <w:rPr>
                <w:b/>
              </w:rPr>
            </w:pPr>
            <w:r w:rsidRPr="00BD1A8F">
              <w:rPr>
                <w:b/>
              </w:rPr>
              <w:t xml:space="preserve">With assistance from a Learning Specialist, the CICE student will explore basic elements of motivation and adherence as they apply to the group fitness participant. </w:t>
            </w:r>
          </w:p>
          <w:p w:rsidR="00F663CD" w:rsidRPr="00BD1A8F" w:rsidRDefault="00F663CD" w:rsidP="00277AA6">
            <w:pPr>
              <w:rPr>
                <w:rFonts w:ascii="Arial" w:hAnsi="Arial" w:cs="Arial"/>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Default"/>
              <w:numPr>
                <w:ilvl w:val="0"/>
                <w:numId w:val="47"/>
              </w:numPr>
            </w:pPr>
            <w:r w:rsidRPr="00BD1A8F">
              <w:t xml:space="preserve">Define the terms and examine research on motivation and adherence </w:t>
            </w:r>
          </w:p>
          <w:p w:rsidR="00F663CD" w:rsidRPr="00BD1A8F" w:rsidRDefault="00F663CD" w:rsidP="00F663CD">
            <w:pPr>
              <w:pStyle w:val="Default"/>
              <w:numPr>
                <w:ilvl w:val="0"/>
                <w:numId w:val="47"/>
              </w:numPr>
            </w:pPr>
            <w:r w:rsidRPr="00BD1A8F">
              <w:t xml:space="preserve">Explain recent trends in group fitness </w:t>
            </w:r>
          </w:p>
          <w:p w:rsidR="00F663CD" w:rsidRPr="00BD1A8F" w:rsidRDefault="00F663CD" w:rsidP="00F663CD">
            <w:pPr>
              <w:pStyle w:val="Default"/>
              <w:numPr>
                <w:ilvl w:val="0"/>
                <w:numId w:val="47"/>
              </w:numPr>
            </w:pPr>
            <w:r w:rsidRPr="00BD1A8F">
              <w:t xml:space="preserve">Explain techniques to incorporate health education and health promotion into group classes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Default="00F663CD" w:rsidP="00277AA6">
            <w:pPr>
              <w:rPr>
                <w:rFonts w:ascii="Arial" w:hAnsi="Arial" w:cs="Arial"/>
                <w:szCs w:val="24"/>
              </w:rPr>
            </w:pPr>
          </w:p>
          <w:p w:rsidR="00F663CD" w:rsidRPr="00BD1A8F" w:rsidRDefault="00F663CD" w:rsidP="00277AA6">
            <w:pPr>
              <w:rPr>
                <w:rFonts w:ascii="Arial" w:hAnsi="Arial" w:cs="Arial"/>
                <w:szCs w:val="24"/>
              </w:rPr>
            </w:pPr>
            <w:r w:rsidRPr="00BD1A8F">
              <w:rPr>
                <w:rFonts w:ascii="Arial" w:hAnsi="Arial" w:cs="Arial"/>
                <w:szCs w:val="24"/>
              </w:rPr>
              <w:t>11.</w:t>
            </w:r>
          </w:p>
        </w:tc>
        <w:tc>
          <w:tcPr>
            <w:tcW w:w="8181" w:type="dxa"/>
            <w:gridSpan w:val="2"/>
            <w:hideMark/>
          </w:tcPr>
          <w:p w:rsidR="00F663CD" w:rsidRDefault="00F663CD" w:rsidP="00277AA6">
            <w:pPr>
              <w:rPr>
                <w:rFonts w:ascii="Arial" w:hAnsi="Arial" w:cs="Arial"/>
                <w:b/>
                <w:szCs w:val="24"/>
              </w:rPr>
            </w:pPr>
          </w:p>
          <w:p w:rsidR="00F663CD" w:rsidRDefault="00F663CD" w:rsidP="00277AA6">
            <w:pPr>
              <w:rPr>
                <w:rFonts w:ascii="Arial" w:hAnsi="Arial" w:cs="Arial"/>
                <w:b/>
                <w:szCs w:val="24"/>
              </w:rPr>
            </w:pPr>
          </w:p>
          <w:p w:rsidR="00F663CD" w:rsidRDefault="00F663CD" w:rsidP="00277AA6">
            <w:pPr>
              <w:rPr>
                <w:rFonts w:ascii="Arial" w:hAnsi="Arial" w:cs="Arial"/>
                <w:b/>
                <w:szCs w:val="24"/>
              </w:rPr>
            </w:pPr>
          </w:p>
          <w:p w:rsidR="00F663CD" w:rsidRPr="00BD1A8F" w:rsidRDefault="00F663CD" w:rsidP="00277AA6">
            <w:pPr>
              <w:rPr>
                <w:rFonts w:ascii="Arial" w:hAnsi="Arial" w:cs="Arial"/>
                <w:b/>
                <w:szCs w:val="24"/>
              </w:rPr>
            </w:pPr>
            <w:r w:rsidRPr="00BD1A8F">
              <w:rPr>
                <w:rFonts w:ascii="Arial" w:hAnsi="Arial" w:cs="Arial"/>
                <w:b/>
                <w:szCs w:val="24"/>
              </w:rPr>
              <w:t>With assistance from a Learning Specialist, the CICE student will plan and demonstrate a basic ability to conduct a group fitness class</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gridSpan w:val="2"/>
          </w:tcPr>
          <w:p w:rsidR="00F663CD" w:rsidRPr="00BD1A8F" w:rsidRDefault="00F663CD" w:rsidP="00277AA6">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F663CD" w:rsidRPr="00BD1A8F" w:rsidRDefault="00F663CD" w:rsidP="00F663CD">
            <w:pPr>
              <w:pStyle w:val="ListParagraph"/>
              <w:numPr>
                <w:ilvl w:val="0"/>
                <w:numId w:val="48"/>
              </w:numPr>
              <w:autoSpaceDE w:val="0"/>
              <w:autoSpaceDN w:val="0"/>
              <w:adjustRightInd w:val="0"/>
              <w:rPr>
                <w:rFonts w:ascii="Arial" w:hAnsi="Arial" w:cs="Arial"/>
                <w:color w:val="000000"/>
                <w:szCs w:val="24"/>
                <w:lang w:val="en-CA" w:eastAsia="en-CA"/>
              </w:rPr>
            </w:pPr>
            <w:r w:rsidRPr="00BD1A8F">
              <w:rPr>
                <w:rFonts w:ascii="Arial" w:hAnsi="Arial" w:cs="Arial"/>
                <w:color w:val="000000"/>
                <w:szCs w:val="24"/>
                <w:lang w:val="en-CA" w:eastAsia="en-CA"/>
              </w:rPr>
              <w:t xml:space="preserve">Conduct peer evaluated components of group fitness classes </w:t>
            </w:r>
          </w:p>
          <w:p w:rsidR="00F663CD" w:rsidRPr="00BD1A8F" w:rsidRDefault="00F663CD" w:rsidP="00277AA6">
            <w:pPr>
              <w:rPr>
                <w:rFonts w:ascii="Arial" w:hAnsi="Arial" w:cs="Arial"/>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t>III.</w:t>
            </w:r>
          </w:p>
        </w:tc>
        <w:tc>
          <w:tcPr>
            <w:tcW w:w="8181" w:type="dxa"/>
            <w:gridSpan w:val="2"/>
          </w:tcPr>
          <w:p w:rsidR="00F663CD" w:rsidRPr="00BD1A8F" w:rsidRDefault="00F663CD" w:rsidP="00277AA6">
            <w:pPr>
              <w:rPr>
                <w:rFonts w:ascii="Arial" w:hAnsi="Arial" w:cs="Arial"/>
                <w:b/>
                <w:szCs w:val="24"/>
              </w:rPr>
            </w:pPr>
            <w:r w:rsidRPr="00BD1A8F">
              <w:rPr>
                <w:rFonts w:ascii="Arial" w:hAnsi="Arial" w:cs="Arial"/>
                <w:b/>
                <w:szCs w:val="24"/>
              </w:rPr>
              <w:t>TOPICS:</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hideMark/>
          </w:tcPr>
          <w:p w:rsidR="00F663CD" w:rsidRPr="00BD1A8F" w:rsidRDefault="00F663CD" w:rsidP="00277AA6">
            <w:pPr>
              <w:rPr>
                <w:rFonts w:ascii="Arial" w:hAnsi="Arial" w:cs="Arial"/>
                <w:szCs w:val="24"/>
              </w:rPr>
            </w:pPr>
            <w:r w:rsidRPr="00BD1A8F">
              <w:rPr>
                <w:rFonts w:ascii="Arial" w:hAnsi="Arial" w:cs="Arial"/>
                <w:szCs w:val="24"/>
              </w:rPr>
              <w:t>1.</w:t>
            </w:r>
          </w:p>
        </w:tc>
        <w:tc>
          <w:tcPr>
            <w:tcW w:w="7614" w:type="dxa"/>
          </w:tcPr>
          <w:p w:rsidR="00F663CD" w:rsidRPr="00BD1A8F" w:rsidRDefault="00F663CD" w:rsidP="00277AA6">
            <w:pPr>
              <w:rPr>
                <w:rFonts w:ascii="Arial" w:hAnsi="Arial" w:cs="Arial"/>
                <w:szCs w:val="24"/>
              </w:rPr>
            </w:pPr>
            <w:r>
              <w:rPr>
                <w:rFonts w:ascii="Arial" w:hAnsi="Arial" w:cs="Arial"/>
                <w:szCs w:val="24"/>
              </w:rPr>
              <w:t>Group Fitness Trends &amp; Types of Fitness Classes</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hideMark/>
          </w:tcPr>
          <w:p w:rsidR="00F663CD" w:rsidRPr="00BD1A8F" w:rsidRDefault="00F663CD" w:rsidP="00277AA6">
            <w:pPr>
              <w:rPr>
                <w:rFonts w:ascii="Arial" w:hAnsi="Arial" w:cs="Arial"/>
                <w:szCs w:val="24"/>
              </w:rPr>
            </w:pPr>
            <w:r w:rsidRPr="00BD1A8F">
              <w:rPr>
                <w:rFonts w:ascii="Arial" w:hAnsi="Arial" w:cs="Arial"/>
                <w:szCs w:val="24"/>
              </w:rPr>
              <w:t>2.</w:t>
            </w:r>
          </w:p>
        </w:tc>
        <w:tc>
          <w:tcPr>
            <w:tcW w:w="7614" w:type="dxa"/>
          </w:tcPr>
          <w:p w:rsidR="00F663CD" w:rsidRPr="00BD1A8F" w:rsidRDefault="00F663CD" w:rsidP="00277AA6">
            <w:pPr>
              <w:rPr>
                <w:rFonts w:ascii="Arial" w:hAnsi="Arial" w:cs="Arial"/>
                <w:szCs w:val="24"/>
              </w:rPr>
            </w:pPr>
            <w:r>
              <w:rPr>
                <w:rFonts w:ascii="Arial" w:hAnsi="Arial" w:cs="Arial"/>
                <w:szCs w:val="24"/>
              </w:rPr>
              <w:t>The Fitness Leader</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hideMark/>
          </w:tcPr>
          <w:p w:rsidR="00F663CD" w:rsidRPr="00BD1A8F" w:rsidRDefault="00F663CD" w:rsidP="00277AA6">
            <w:pPr>
              <w:rPr>
                <w:rFonts w:ascii="Arial" w:hAnsi="Arial" w:cs="Arial"/>
                <w:szCs w:val="24"/>
              </w:rPr>
            </w:pPr>
            <w:r w:rsidRPr="00BD1A8F">
              <w:rPr>
                <w:rFonts w:ascii="Arial" w:hAnsi="Arial" w:cs="Arial"/>
                <w:szCs w:val="24"/>
              </w:rPr>
              <w:t>3.</w:t>
            </w:r>
          </w:p>
        </w:tc>
        <w:tc>
          <w:tcPr>
            <w:tcW w:w="7614" w:type="dxa"/>
          </w:tcPr>
          <w:p w:rsidR="00F663CD" w:rsidRPr="00BD1A8F" w:rsidRDefault="00F663CD" w:rsidP="00277AA6">
            <w:pPr>
              <w:rPr>
                <w:rFonts w:ascii="Arial" w:hAnsi="Arial" w:cs="Arial"/>
                <w:szCs w:val="24"/>
              </w:rPr>
            </w:pPr>
            <w:r>
              <w:rPr>
                <w:rFonts w:ascii="Arial" w:hAnsi="Arial" w:cs="Arial"/>
                <w:szCs w:val="24"/>
              </w:rPr>
              <w:t>Pre-class Organization</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hideMark/>
          </w:tcPr>
          <w:p w:rsidR="00F663CD" w:rsidRPr="00BD1A8F" w:rsidRDefault="00F663CD" w:rsidP="00277AA6">
            <w:pPr>
              <w:rPr>
                <w:rFonts w:ascii="Arial" w:hAnsi="Arial" w:cs="Arial"/>
                <w:szCs w:val="24"/>
              </w:rPr>
            </w:pPr>
            <w:r w:rsidRPr="00BD1A8F">
              <w:rPr>
                <w:rFonts w:ascii="Arial" w:hAnsi="Arial" w:cs="Arial"/>
                <w:szCs w:val="24"/>
              </w:rPr>
              <w:t>4.</w:t>
            </w:r>
          </w:p>
        </w:tc>
        <w:tc>
          <w:tcPr>
            <w:tcW w:w="7614" w:type="dxa"/>
          </w:tcPr>
          <w:p w:rsidR="00F663CD" w:rsidRPr="00BD1A8F" w:rsidRDefault="00F663CD" w:rsidP="00277AA6">
            <w:pPr>
              <w:rPr>
                <w:rFonts w:ascii="Arial" w:hAnsi="Arial" w:cs="Arial"/>
                <w:szCs w:val="24"/>
              </w:rPr>
            </w:pPr>
            <w:r>
              <w:rPr>
                <w:rFonts w:ascii="Arial" w:hAnsi="Arial" w:cs="Arial"/>
                <w:szCs w:val="24"/>
              </w:rPr>
              <w:t>Risk Management in Group Fitness</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hideMark/>
          </w:tcPr>
          <w:p w:rsidR="00F663CD" w:rsidRPr="00BD1A8F" w:rsidRDefault="00F663CD" w:rsidP="00277AA6">
            <w:pPr>
              <w:rPr>
                <w:rFonts w:ascii="Arial" w:hAnsi="Arial" w:cs="Arial"/>
                <w:szCs w:val="24"/>
              </w:rPr>
            </w:pPr>
            <w:r w:rsidRPr="00BD1A8F">
              <w:rPr>
                <w:rFonts w:ascii="Arial" w:hAnsi="Arial" w:cs="Arial"/>
                <w:szCs w:val="24"/>
              </w:rPr>
              <w:t>5.</w:t>
            </w:r>
          </w:p>
        </w:tc>
        <w:tc>
          <w:tcPr>
            <w:tcW w:w="7614" w:type="dxa"/>
          </w:tcPr>
          <w:p w:rsidR="00F663CD" w:rsidRPr="00BD1A8F" w:rsidRDefault="00F663CD" w:rsidP="00277AA6">
            <w:pPr>
              <w:rPr>
                <w:rFonts w:ascii="Arial" w:hAnsi="Arial" w:cs="Arial"/>
                <w:szCs w:val="24"/>
              </w:rPr>
            </w:pPr>
            <w:r>
              <w:rPr>
                <w:rFonts w:ascii="Arial" w:hAnsi="Arial" w:cs="Arial"/>
                <w:szCs w:val="24"/>
              </w:rPr>
              <w:t>Music &amp; Cueing</w:t>
            </w:r>
          </w:p>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567" w:type="dxa"/>
          </w:tcPr>
          <w:p w:rsidR="00F663CD" w:rsidRPr="00BD1A8F" w:rsidRDefault="00F663CD" w:rsidP="00277AA6">
            <w:pPr>
              <w:rPr>
                <w:rFonts w:ascii="Arial" w:hAnsi="Arial" w:cs="Arial"/>
                <w:szCs w:val="24"/>
              </w:rPr>
            </w:pPr>
            <w:r w:rsidRPr="00BD1A8F">
              <w:rPr>
                <w:rFonts w:ascii="Arial" w:hAnsi="Arial" w:cs="Arial"/>
                <w:szCs w:val="24"/>
              </w:rPr>
              <w:t>6.</w:t>
            </w:r>
          </w:p>
          <w:p w:rsidR="00F663CD" w:rsidRPr="00BD1A8F" w:rsidRDefault="00F663CD" w:rsidP="00277AA6">
            <w:pPr>
              <w:rPr>
                <w:rFonts w:ascii="Arial" w:hAnsi="Arial" w:cs="Arial"/>
                <w:szCs w:val="24"/>
              </w:rPr>
            </w:pPr>
          </w:p>
          <w:p w:rsidR="00F663CD" w:rsidRDefault="00F663CD" w:rsidP="00277AA6">
            <w:pPr>
              <w:rPr>
                <w:rFonts w:ascii="Arial" w:hAnsi="Arial" w:cs="Arial"/>
                <w:szCs w:val="24"/>
              </w:rPr>
            </w:pPr>
            <w:r w:rsidRPr="00BD1A8F">
              <w:rPr>
                <w:rFonts w:ascii="Arial" w:hAnsi="Arial" w:cs="Arial"/>
                <w:szCs w:val="24"/>
              </w:rPr>
              <w:t>7</w:t>
            </w:r>
            <w:r>
              <w:rPr>
                <w:rFonts w:ascii="Arial" w:hAnsi="Arial" w:cs="Arial"/>
                <w:szCs w:val="24"/>
              </w:rPr>
              <w:t>.</w:t>
            </w:r>
          </w:p>
          <w:p w:rsidR="00F663CD" w:rsidRDefault="00F663CD" w:rsidP="00277AA6">
            <w:pPr>
              <w:rPr>
                <w:rFonts w:ascii="Arial" w:hAnsi="Arial" w:cs="Arial"/>
                <w:szCs w:val="24"/>
              </w:rPr>
            </w:pPr>
          </w:p>
          <w:p w:rsidR="00F663CD" w:rsidRDefault="00F663CD" w:rsidP="00277AA6">
            <w:pPr>
              <w:rPr>
                <w:rFonts w:ascii="Arial" w:hAnsi="Arial" w:cs="Arial"/>
                <w:szCs w:val="24"/>
              </w:rPr>
            </w:pPr>
            <w:r>
              <w:rPr>
                <w:rFonts w:ascii="Arial" w:hAnsi="Arial" w:cs="Arial"/>
                <w:szCs w:val="24"/>
              </w:rPr>
              <w:t>8.</w:t>
            </w:r>
          </w:p>
          <w:p w:rsidR="00F663CD" w:rsidRDefault="00F663CD" w:rsidP="00277AA6">
            <w:pPr>
              <w:rPr>
                <w:rFonts w:ascii="Arial" w:hAnsi="Arial" w:cs="Arial"/>
                <w:szCs w:val="24"/>
              </w:rPr>
            </w:pPr>
          </w:p>
          <w:p w:rsidR="00F663CD" w:rsidRDefault="00F663CD" w:rsidP="00277AA6">
            <w:pPr>
              <w:rPr>
                <w:rFonts w:ascii="Arial" w:hAnsi="Arial" w:cs="Arial"/>
                <w:szCs w:val="24"/>
              </w:rPr>
            </w:pPr>
            <w:r>
              <w:rPr>
                <w:rFonts w:ascii="Arial" w:hAnsi="Arial" w:cs="Arial"/>
                <w:szCs w:val="24"/>
              </w:rPr>
              <w:t>9.</w:t>
            </w:r>
          </w:p>
          <w:p w:rsidR="00F663CD" w:rsidRDefault="00F663CD" w:rsidP="00277AA6">
            <w:pPr>
              <w:rPr>
                <w:rFonts w:ascii="Arial" w:hAnsi="Arial" w:cs="Arial"/>
                <w:szCs w:val="24"/>
              </w:rPr>
            </w:pPr>
          </w:p>
          <w:p w:rsidR="00F663CD" w:rsidRPr="00BD1A8F" w:rsidRDefault="00F663CD" w:rsidP="00277AA6">
            <w:pPr>
              <w:rPr>
                <w:rFonts w:ascii="Arial" w:hAnsi="Arial" w:cs="Arial"/>
                <w:szCs w:val="24"/>
              </w:rPr>
            </w:pPr>
            <w:r>
              <w:rPr>
                <w:rFonts w:ascii="Arial" w:hAnsi="Arial" w:cs="Arial"/>
                <w:szCs w:val="24"/>
              </w:rPr>
              <w:t>10.</w:t>
            </w:r>
          </w:p>
        </w:tc>
        <w:tc>
          <w:tcPr>
            <w:tcW w:w="7614" w:type="dxa"/>
          </w:tcPr>
          <w:p w:rsidR="00F663CD" w:rsidRPr="00BD1A8F" w:rsidRDefault="00F663CD" w:rsidP="00277AA6">
            <w:pPr>
              <w:rPr>
                <w:rFonts w:ascii="Arial" w:hAnsi="Arial" w:cs="Arial"/>
                <w:szCs w:val="24"/>
              </w:rPr>
            </w:pPr>
            <w:r>
              <w:rPr>
                <w:rFonts w:ascii="Arial" w:hAnsi="Arial" w:cs="Arial"/>
                <w:szCs w:val="24"/>
              </w:rPr>
              <w:t>Choreography</w:t>
            </w:r>
          </w:p>
          <w:p w:rsidR="00F663CD" w:rsidRPr="00BD1A8F" w:rsidRDefault="00F663CD" w:rsidP="00277AA6">
            <w:pPr>
              <w:rPr>
                <w:rFonts w:ascii="Arial" w:hAnsi="Arial" w:cs="Arial"/>
                <w:szCs w:val="24"/>
              </w:rPr>
            </w:pPr>
          </w:p>
          <w:p w:rsidR="00F663CD" w:rsidRDefault="00F663CD" w:rsidP="00277AA6">
            <w:pPr>
              <w:rPr>
                <w:rFonts w:ascii="Arial" w:hAnsi="Arial" w:cs="Arial"/>
                <w:szCs w:val="24"/>
              </w:rPr>
            </w:pPr>
            <w:r>
              <w:rPr>
                <w:rFonts w:ascii="Arial" w:hAnsi="Arial" w:cs="Arial"/>
                <w:szCs w:val="24"/>
              </w:rPr>
              <w:t>Development of a warm-up</w:t>
            </w:r>
          </w:p>
          <w:p w:rsidR="00F663CD" w:rsidRDefault="00F663CD" w:rsidP="00277AA6">
            <w:pPr>
              <w:rPr>
                <w:rFonts w:ascii="Arial" w:hAnsi="Arial" w:cs="Arial"/>
                <w:szCs w:val="24"/>
              </w:rPr>
            </w:pPr>
          </w:p>
          <w:p w:rsidR="00F663CD" w:rsidRDefault="00F663CD" w:rsidP="00277AA6">
            <w:pPr>
              <w:rPr>
                <w:rFonts w:ascii="Arial" w:hAnsi="Arial" w:cs="Arial"/>
                <w:szCs w:val="24"/>
              </w:rPr>
            </w:pPr>
            <w:r>
              <w:rPr>
                <w:rFonts w:ascii="Arial" w:hAnsi="Arial" w:cs="Arial"/>
                <w:szCs w:val="24"/>
              </w:rPr>
              <w:t>Aerobic Conditioning</w:t>
            </w:r>
          </w:p>
          <w:p w:rsidR="00F663CD" w:rsidRDefault="00F663CD" w:rsidP="00277AA6">
            <w:pPr>
              <w:rPr>
                <w:rFonts w:ascii="Arial" w:hAnsi="Arial" w:cs="Arial"/>
                <w:szCs w:val="24"/>
              </w:rPr>
            </w:pPr>
          </w:p>
          <w:p w:rsidR="00F663CD" w:rsidRDefault="00F663CD" w:rsidP="00277AA6">
            <w:pPr>
              <w:rPr>
                <w:rFonts w:ascii="Arial" w:hAnsi="Arial" w:cs="Arial"/>
                <w:szCs w:val="24"/>
              </w:rPr>
            </w:pPr>
            <w:r>
              <w:rPr>
                <w:rFonts w:ascii="Arial" w:hAnsi="Arial" w:cs="Arial"/>
                <w:szCs w:val="24"/>
              </w:rPr>
              <w:t>MSK Conditioning</w:t>
            </w:r>
          </w:p>
          <w:p w:rsidR="00F663CD" w:rsidRDefault="00F663CD" w:rsidP="00277AA6">
            <w:pPr>
              <w:rPr>
                <w:rFonts w:ascii="Arial" w:hAnsi="Arial" w:cs="Arial"/>
                <w:szCs w:val="24"/>
              </w:rPr>
            </w:pPr>
          </w:p>
          <w:p w:rsidR="00F663CD" w:rsidRPr="00BD1A8F" w:rsidRDefault="00F663CD" w:rsidP="00277AA6">
            <w:pPr>
              <w:rPr>
                <w:rFonts w:ascii="Arial" w:hAnsi="Arial" w:cs="Arial"/>
                <w:szCs w:val="24"/>
              </w:rPr>
            </w:pPr>
            <w:r>
              <w:rPr>
                <w:rFonts w:ascii="Arial" w:hAnsi="Arial" w:cs="Arial"/>
                <w:szCs w:val="24"/>
              </w:rPr>
              <w:t>Development of a cool-down</w:t>
            </w:r>
          </w:p>
        </w:tc>
      </w:tr>
    </w:tbl>
    <w:p w:rsidR="00F663CD" w:rsidRPr="00BD1A8F" w:rsidRDefault="00F663CD" w:rsidP="00F663CD">
      <w:pPr>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02"/>
      </w:tblGrid>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t>IV.</w:t>
            </w:r>
          </w:p>
        </w:tc>
        <w:tc>
          <w:tcPr>
            <w:tcW w:w="8181" w:type="dxa"/>
            <w:gridSpan w:val="3"/>
          </w:tcPr>
          <w:p w:rsidR="00F663CD" w:rsidRPr="00BD1A8F" w:rsidRDefault="00F663CD" w:rsidP="00277AA6">
            <w:pPr>
              <w:rPr>
                <w:rFonts w:ascii="Arial" w:hAnsi="Arial" w:cs="Arial"/>
                <w:b/>
                <w:szCs w:val="24"/>
              </w:rPr>
            </w:pPr>
            <w:r w:rsidRPr="00BD1A8F">
              <w:rPr>
                <w:rFonts w:ascii="Arial" w:hAnsi="Arial" w:cs="Arial"/>
                <w:b/>
                <w:szCs w:val="24"/>
              </w:rPr>
              <w:t>REQUIRED RESOURCES/TEXTS/MATERIALS:</w:t>
            </w:r>
          </w:p>
          <w:p w:rsidR="00F663CD" w:rsidRPr="00BD1A8F" w:rsidRDefault="00F663CD" w:rsidP="00277AA6">
            <w:pPr>
              <w:pStyle w:val="Default"/>
            </w:pPr>
          </w:p>
          <w:p w:rsidR="00F663CD" w:rsidRPr="00BD1A8F" w:rsidRDefault="00F663CD" w:rsidP="00277AA6">
            <w:pPr>
              <w:rPr>
                <w:rFonts w:ascii="Arial" w:hAnsi="Arial" w:cs="Arial"/>
                <w:szCs w:val="24"/>
              </w:rPr>
            </w:pPr>
            <w:r w:rsidRPr="00BD1A8F">
              <w:rPr>
                <w:rFonts w:ascii="Arial" w:hAnsi="Arial" w:cs="Arial"/>
                <w:szCs w:val="24"/>
              </w:rPr>
              <w:t>Readings as Required</w:t>
            </w:r>
          </w:p>
          <w:p w:rsidR="00F663CD" w:rsidRPr="00BD1A8F" w:rsidRDefault="00F663CD" w:rsidP="00277AA6">
            <w:pPr>
              <w:rPr>
                <w:rFonts w:ascii="Arial" w:hAnsi="Arial" w:cs="Arial"/>
                <w:i/>
                <w:szCs w:val="24"/>
              </w:rPr>
            </w:pPr>
          </w:p>
        </w:tc>
      </w:tr>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lastRenderedPageBreak/>
              <w:t>V.</w:t>
            </w:r>
          </w:p>
        </w:tc>
        <w:tc>
          <w:tcPr>
            <w:tcW w:w="8181" w:type="dxa"/>
            <w:gridSpan w:val="3"/>
          </w:tcPr>
          <w:p w:rsidR="00F663CD" w:rsidRPr="00BD1A8F" w:rsidRDefault="00F663CD" w:rsidP="00277AA6">
            <w:pPr>
              <w:rPr>
                <w:rFonts w:ascii="Arial" w:hAnsi="Arial" w:cs="Arial"/>
                <w:b/>
                <w:szCs w:val="24"/>
              </w:rPr>
            </w:pPr>
            <w:r w:rsidRPr="00BD1A8F">
              <w:rPr>
                <w:rFonts w:ascii="Arial" w:hAnsi="Arial" w:cs="Arial"/>
                <w:b/>
                <w:szCs w:val="24"/>
              </w:rPr>
              <w:t>EVALUATION PROCESS/GRADING SYSTEM:</w:t>
            </w:r>
          </w:p>
          <w:p w:rsidR="00F663CD" w:rsidRPr="00BD1A8F" w:rsidRDefault="00F663CD" w:rsidP="00277AA6">
            <w:pPr>
              <w:pStyle w:val="Default"/>
            </w:pPr>
          </w:p>
          <w:p w:rsidR="00F663CD" w:rsidRPr="00BD1A8F" w:rsidRDefault="00F663CD" w:rsidP="00277AA6">
            <w:pPr>
              <w:pStyle w:val="Default"/>
            </w:pPr>
            <w:r w:rsidRPr="00BD1A8F">
              <w:t xml:space="preserve">1. A combination of tests and assignments will be used to evaluate student achievement of the course objectives. A description of the evaluation methods follows and will be discussed by the teacher during the first class. </w:t>
            </w:r>
          </w:p>
          <w:p w:rsidR="00F663CD" w:rsidRPr="00BD1A8F" w:rsidRDefault="00F663CD" w:rsidP="00277AA6">
            <w:pPr>
              <w:pStyle w:val="Default"/>
            </w:pPr>
          </w:p>
          <w:p w:rsidR="00F663CD" w:rsidRPr="00BD1A8F" w:rsidRDefault="00F663CD" w:rsidP="00277AA6">
            <w:pPr>
              <w:pStyle w:val="Default"/>
            </w:pPr>
            <w:r>
              <w:t>Assignment #1 &amp; 2 – 10% Observations</w:t>
            </w:r>
            <w:r w:rsidRPr="00BD1A8F">
              <w:t xml:space="preserve"> </w:t>
            </w:r>
          </w:p>
          <w:p w:rsidR="00F663CD" w:rsidRPr="00BD1A8F" w:rsidRDefault="00F663CD" w:rsidP="00277AA6">
            <w:pPr>
              <w:pStyle w:val="Default"/>
            </w:pPr>
            <w:r w:rsidRPr="00BD1A8F">
              <w:t>Assignment #</w:t>
            </w:r>
            <w:r>
              <w:t>3 – 40% - Presentation of Class</w:t>
            </w:r>
            <w:r w:rsidRPr="00BD1A8F">
              <w:t xml:space="preserve"> </w:t>
            </w:r>
          </w:p>
          <w:p w:rsidR="00F663CD" w:rsidRPr="00BD1A8F" w:rsidRDefault="00F663CD" w:rsidP="00277AA6">
            <w:pPr>
              <w:pStyle w:val="Default"/>
            </w:pPr>
            <w:r>
              <w:t>Midterm Written Exam – 20%</w:t>
            </w:r>
          </w:p>
          <w:p w:rsidR="00F663CD" w:rsidRPr="00BD1A8F" w:rsidRDefault="00F663CD" w:rsidP="00277AA6">
            <w:pPr>
              <w:pStyle w:val="Default"/>
            </w:pPr>
            <w:r>
              <w:t>Final Written Exam (cumulative) - 30</w:t>
            </w:r>
            <w:r w:rsidRPr="00BD1A8F">
              <w:t xml:space="preserve">% </w:t>
            </w:r>
          </w:p>
          <w:p w:rsidR="00F663CD" w:rsidRPr="00BD1A8F" w:rsidRDefault="00F663CD" w:rsidP="00277AA6">
            <w:pPr>
              <w:pStyle w:val="Default"/>
            </w:pPr>
            <w:r w:rsidRPr="00BD1A8F">
              <w:t xml:space="preserve">Final </w:t>
            </w:r>
            <w:r>
              <w:t>Practical – 40%</w:t>
            </w:r>
          </w:p>
          <w:p w:rsidR="00F663CD" w:rsidRPr="00BD1A8F" w:rsidRDefault="00F663CD" w:rsidP="00277AA6">
            <w:pPr>
              <w:pStyle w:val="Default"/>
            </w:pPr>
          </w:p>
          <w:p w:rsidR="00F663CD" w:rsidRPr="00BD1A8F" w:rsidRDefault="00F663CD" w:rsidP="00277AA6">
            <w:pPr>
              <w:pStyle w:val="Default"/>
            </w:pPr>
          </w:p>
        </w:tc>
      </w:tr>
      <w:tr w:rsidR="00F663CD" w:rsidRPr="00BD1A8F" w:rsidTr="00277AA6">
        <w:trPr>
          <w:cantSplit/>
        </w:trPr>
        <w:tc>
          <w:tcPr>
            <w:tcW w:w="675" w:type="dxa"/>
          </w:tcPr>
          <w:p w:rsidR="00F663CD" w:rsidRPr="00BD1A8F" w:rsidRDefault="00F663CD" w:rsidP="00277AA6">
            <w:pPr>
              <w:pStyle w:val="EnvelopeReturn"/>
              <w:rPr>
                <w:rFonts w:cs="Arial"/>
                <w:szCs w:val="24"/>
              </w:rPr>
            </w:pPr>
          </w:p>
        </w:tc>
        <w:tc>
          <w:tcPr>
            <w:tcW w:w="8181" w:type="dxa"/>
            <w:gridSpan w:val="3"/>
            <w:hideMark/>
          </w:tcPr>
          <w:p w:rsidR="00F663CD" w:rsidRPr="00BD1A8F" w:rsidRDefault="00F663CD" w:rsidP="00277AA6">
            <w:pPr>
              <w:rPr>
                <w:rFonts w:ascii="Arial" w:hAnsi="Arial" w:cs="Arial"/>
                <w:szCs w:val="24"/>
              </w:rPr>
            </w:pPr>
            <w:r w:rsidRPr="00BD1A8F">
              <w:rPr>
                <w:rFonts w:ascii="Arial" w:hAnsi="Arial" w:cs="Arial"/>
                <w:szCs w:val="24"/>
              </w:rPr>
              <w:t>The following semester grades will be assigned to students:</w:t>
            </w: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tcPr>
          <w:p w:rsidR="00F663CD" w:rsidRPr="00BD1A8F" w:rsidRDefault="00F663CD" w:rsidP="00277AA6">
            <w:pPr>
              <w:jc w:val="center"/>
              <w:rPr>
                <w:rFonts w:ascii="Arial" w:hAnsi="Arial" w:cs="Arial"/>
                <w:iCs/>
                <w:szCs w:val="24"/>
              </w:rPr>
            </w:pPr>
          </w:p>
          <w:p w:rsidR="00F663CD" w:rsidRPr="00BD1A8F" w:rsidRDefault="00F663CD" w:rsidP="00277AA6">
            <w:pPr>
              <w:pStyle w:val="Heading2"/>
              <w:rPr>
                <w:rFonts w:ascii="Arial" w:hAnsi="Arial" w:cs="Arial"/>
                <w:b w:val="0"/>
                <w:szCs w:val="24"/>
                <w:u w:val="single"/>
              </w:rPr>
            </w:pPr>
            <w:r w:rsidRPr="00BD1A8F">
              <w:rPr>
                <w:rFonts w:ascii="Arial" w:hAnsi="Arial" w:cs="Arial"/>
                <w:b w:val="0"/>
                <w:szCs w:val="24"/>
                <w:u w:val="single"/>
              </w:rPr>
              <w:t>Grade</w:t>
            </w:r>
          </w:p>
        </w:tc>
        <w:tc>
          <w:tcPr>
            <w:tcW w:w="4678" w:type="dxa"/>
          </w:tcPr>
          <w:p w:rsidR="00F663CD" w:rsidRPr="00BD1A8F" w:rsidRDefault="00F663CD" w:rsidP="00277AA6">
            <w:pPr>
              <w:jc w:val="center"/>
              <w:rPr>
                <w:rFonts w:ascii="Arial" w:hAnsi="Arial" w:cs="Arial"/>
                <w:iCs/>
                <w:szCs w:val="24"/>
              </w:rPr>
            </w:pPr>
          </w:p>
          <w:p w:rsidR="00F663CD" w:rsidRPr="00BD1A8F" w:rsidRDefault="00F663CD" w:rsidP="00277AA6">
            <w:pPr>
              <w:pStyle w:val="Heading1"/>
              <w:rPr>
                <w:rFonts w:ascii="Arial" w:hAnsi="Arial" w:cs="Arial"/>
                <w:b w:val="0"/>
                <w:szCs w:val="24"/>
              </w:rPr>
            </w:pPr>
            <w:r w:rsidRPr="00BD1A8F">
              <w:rPr>
                <w:rFonts w:ascii="Arial" w:hAnsi="Arial" w:cs="Arial"/>
                <w:b w:val="0"/>
                <w:szCs w:val="24"/>
              </w:rPr>
              <w:t>Definition</w:t>
            </w:r>
          </w:p>
        </w:tc>
        <w:tc>
          <w:tcPr>
            <w:tcW w:w="1802" w:type="dxa"/>
            <w:hideMark/>
          </w:tcPr>
          <w:p w:rsidR="00F663CD" w:rsidRPr="00BD1A8F" w:rsidRDefault="00F663CD" w:rsidP="00277AA6">
            <w:pPr>
              <w:jc w:val="center"/>
              <w:rPr>
                <w:rFonts w:ascii="Arial" w:hAnsi="Arial" w:cs="Arial"/>
                <w:iCs/>
                <w:szCs w:val="24"/>
              </w:rPr>
            </w:pPr>
            <w:r w:rsidRPr="00BD1A8F">
              <w:rPr>
                <w:rFonts w:ascii="Arial" w:hAnsi="Arial" w:cs="Arial"/>
                <w:iCs/>
                <w:szCs w:val="24"/>
              </w:rPr>
              <w:t xml:space="preserve">Grade Point </w:t>
            </w:r>
            <w:r w:rsidRPr="00BD1A8F">
              <w:rPr>
                <w:rFonts w:ascii="Arial" w:hAnsi="Arial" w:cs="Arial"/>
                <w:iCs/>
                <w:szCs w:val="24"/>
                <w:u w:val="single"/>
              </w:rPr>
              <w:t>Equivalent</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A+</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90 – 100%</w:t>
            </w:r>
          </w:p>
        </w:tc>
        <w:tc>
          <w:tcPr>
            <w:tcW w:w="1802" w:type="dxa"/>
            <w:vMerge w:val="restart"/>
            <w:vAlign w:val="center"/>
            <w:hideMark/>
          </w:tcPr>
          <w:p w:rsidR="00F663CD" w:rsidRPr="00BD1A8F" w:rsidRDefault="00F663CD" w:rsidP="00277AA6">
            <w:pPr>
              <w:jc w:val="center"/>
              <w:rPr>
                <w:rFonts w:ascii="Arial" w:hAnsi="Arial" w:cs="Arial"/>
                <w:szCs w:val="24"/>
              </w:rPr>
            </w:pPr>
            <w:r w:rsidRPr="00BD1A8F">
              <w:rPr>
                <w:rFonts w:ascii="Arial" w:hAnsi="Arial" w:cs="Arial"/>
                <w:szCs w:val="24"/>
              </w:rPr>
              <w:t>4.00</w:t>
            </w: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A</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80 – 89%</w:t>
            </w:r>
          </w:p>
        </w:tc>
        <w:tc>
          <w:tcPr>
            <w:tcW w:w="1802" w:type="dxa"/>
            <w:vMerge/>
            <w:vAlign w:val="center"/>
            <w:hideMark/>
          </w:tcPr>
          <w:p w:rsidR="00F663CD" w:rsidRPr="00BD1A8F" w:rsidRDefault="00F663CD" w:rsidP="00277AA6">
            <w:pP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B</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70 - 79%</w:t>
            </w:r>
          </w:p>
        </w:tc>
        <w:tc>
          <w:tcPr>
            <w:tcW w:w="1802" w:type="dxa"/>
            <w:hideMark/>
          </w:tcPr>
          <w:p w:rsidR="00F663CD" w:rsidRPr="00BD1A8F" w:rsidRDefault="00F663CD" w:rsidP="00277AA6">
            <w:pPr>
              <w:jc w:val="center"/>
              <w:rPr>
                <w:rFonts w:ascii="Arial" w:hAnsi="Arial" w:cs="Arial"/>
                <w:szCs w:val="24"/>
              </w:rPr>
            </w:pPr>
            <w:r w:rsidRPr="00BD1A8F">
              <w:rPr>
                <w:rFonts w:ascii="Arial" w:hAnsi="Arial" w:cs="Arial"/>
                <w:szCs w:val="24"/>
              </w:rPr>
              <w:t>3.00</w:t>
            </w: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C</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60 - 69%</w:t>
            </w:r>
          </w:p>
        </w:tc>
        <w:tc>
          <w:tcPr>
            <w:tcW w:w="1802" w:type="dxa"/>
            <w:hideMark/>
          </w:tcPr>
          <w:p w:rsidR="00F663CD" w:rsidRPr="00BD1A8F" w:rsidRDefault="00F663CD" w:rsidP="00277AA6">
            <w:pPr>
              <w:jc w:val="center"/>
              <w:rPr>
                <w:rFonts w:ascii="Arial" w:hAnsi="Arial" w:cs="Arial"/>
                <w:szCs w:val="24"/>
              </w:rPr>
            </w:pPr>
            <w:r w:rsidRPr="00BD1A8F">
              <w:rPr>
                <w:rFonts w:ascii="Arial" w:hAnsi="Arial" w:cs="Arial"/>
                <w:szCs w:val="24"/>
              </w:rPr>
              <w:t>2.00</w:t>
            </w: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D</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50 – 59%</w:t>
            </w:r>
          </w:p>
        </w:tc>
        <w:tc>
          <w:tcPr>
            <w:tcW w:w="1802" w:type="dxa"/>
            <w:hideMark/>
          </w:tcPr>
          <w:p w:rsidR="00F663CD" w:rsidRPr="00BD1A8F" w:rsidRDefault="00F663CD" w:rsidP="00277AA6">
            <w:pPr>
              <w:jc w:val="center"/>
              <w:rPr>
                <w:rFonts w:ascii="Arial" w:hAnsi="Arial" w:cs="Arial"/>
                <w:szCs w:val="24"/>
              </w:rPr>
            </w:pPr>
            <w:r w:rsidRPr="00BD1A8F">
              <w:rPr>
                <w:rFonts w:ascii="Arial" w:hAnsi="Arial" w:cs="Arial"/>
                <w:szCs w:val="24"/>
              </w:rPr>
              <w:t>1.00</w:t>
            </w: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F (Fail)</w:t>
            </w:r>
          </w:p>
        </w:tc>
        <w:tc>
          <w:tcPr>
            <w:tcW w:w="4678" w:type="dxa"/>
            <w:hideMark/>
          </w:tcPr>
          <w:p w:rsidR="00F663CD" w:rsidRPr="00BD1A8F" w:rsidRDefault="00F663CD" w:rsidP="00277AA6">
            <w:pPr>
              <w:jc w:val="center"/>
              <w:rPr>
                <w:rFonts w:ascii="Arial" w:hAnsi="Arial" w:cs="Arial"/>
                <w:szCs w:val="24"/>
              </w:rPr>
            </w:pPr>
            <w:r w:rsidRPr="00BD1A8F">
              <w:rPr>
                <w:rFonts w:ascii="Arial" w:hAnsi="Arial" w:cs="Arial"/>
                <w:szCs w:val="24"/>
              </w:rPr>
              <w:t>49% and below</w:t>
            </w:r>
          </w:p>
        </w:tc>
        <w:tc>
          <w:tcPr>
            <w:tcW w:w="1802" w:type="dxa"/>
            <w:hideMark/>
          </w:tcPr>
          <w:p w:rsidR="00F663CD" w:rsidRPr="00BD1A8F" w:rsidRDefault="00F663CD" w:rsidP="00277AA6">
            <w:pPr>
              <w:jc w:val="center"/>
              <w:rPr>
                <w:rFonts w:ascii="Arial" w:hAnsi="Arial" w:cs="Arial"/>
                <w:szCs w:val="24"/>
              </w:rPr>
            </w:pPr>
            <w:r w:rsidRPr="00BD1A8F">
              <w:rPr>
                <w:rFonts w:ascii="Arial" w:hAnsi="Arial" w:cs="Arial"/>
                <w:szCs w:val="24"/>
              </w:rPr>
              <w:t>0.00</w:t>
            </w: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CR (Credit)</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Credit for diploma requirements has been awarded.</w:t>
            </w:r>
          </w:p>
        </w:tc>
        <w:tc>
          <w:tcPr>
            <w:tcW w:w="1802" w:type="dxa"/>
          </w:tcPr>
          <w:p w:rsidR="00F663CD" w:rsidRPr="00BD1A8F" w:rsidRDefault="00F663CD" w:rsidP="00277AA6">
            <w:pPr>
              <w:jc w:val="cente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S</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Satisfactory achievement in field /clinical placement or non-graded subject area.</w:t>
            </w:r>
          </w:p>
        </w:tc>
        <w:tc>
          <w:tcPr>
            <w:tcW w:w="1802" w:type="dxa"/>
          </w:tcPr>
          <w:p w:rsidR="00F663CD" w:rsidRPr="00BD1A8F" w:rsidRDefault="00F663CD" w:rsidP="00277AA6">
            <w:pPr>
              <w:jc w:val="cente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U</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Unsatisfactory achievement in field/clinical placement or non-graded subject area.</w:t>
            </w:r>
          </w:p>
        </w:tc>
        <w:tc>
          <w:tcPr>
            <w:tcW w:w="1802" w:type="dxa"/>
          </w:tcPr>
          <w:p w:rsidR="00F663CD" w:rsidRPr="00BD1A8F" w:rsidRDefault="00F663CD" w:rsidP="00277AA6">
            <w:pPr>
              <w:jc w:val="cente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X</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A temporary grade limited to situations with extenuating circumstances giving a student additional time to complete the requirements for a course.</w:t>
            </w:r>
          </w:p>
        </w:tc>
        <w:tc>
          <w:tcPr>
            <w:tcW w:w="1802" w:type="dxa"/>
          </w:tcPr>
          <w:p w:rsidR="00F663CD" w:rsidRPr="00BD1A8F" w:rsidRDefault="00F663CD" w:rsidP="00277AA6">
            <w:pPr>
              <w:jc w:val="cente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NR</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 xml:space="preserve">Grade not reported to Registrar's office.  </w:t>
            </w:r>
          </w:p>
        </w:tc>
        <w:tc>
          <w:tcPr>
            <w:tcW w:w="1802" w:type="dxa"/>
          </w:tcPr>
          <w:p w:rsidR="00F663CD" w:rsidRPr="00BD1A8F" w:rsidRDefault="00F663CD" w:rsidP="00277AA6">
            <w:pPr>
              <w:jc w:val="center"/>
              <w:rPr>
                <w:rFonts w:ascii="Arial" w:hAnsi="Arial" w:cs="Arial"/>
                <w:szCs w:val="24"/>
              </w:rPr>
            </w:pPr>
          </w:p>
        </w:tc>
      </w:tr>
      <w:tr w:rsidR="00F663CD" w:rsidRPr="00BD1A8F" w:rsidTr="00277AA6">
        <w:tc>
          <w:tcPr>
            <w:tcW w:w="675" w:type="dxa"/>
          </w:tcPr>
          <w:p w:rsidR="00F663CD" w:rsidRPr="00BD1A8F" w:rsidRDefault="00F663CD" w:rsidP="00277AA6">
            <w:pPr>
              <w:rPr>
                <w:rFonts w:ascii="Arial" w:hAnsi="Arial" w:cs="Arial"/>
                <w:szCs w:val="24"/>
              </w:rPr>
            </w:pPr>
          </w:p>
        </w:tc>
        <w:tc>
          <w:tcPr>
            <w:tcW w:w="1701" w:type="dxa"/>
            <w:hideMark/>
          </w:tcPr>
          <w:p w:rsidR="00F663CD" w:rsidRPr="00BD1A8F" w:rsidRDefault="00F663CD" w:rsidP="00277AA6">
            <w:pPr>
              <w:rPr>
                <w:rFonts w:ascii="Arial" w:hAnsi="Arial" w:cs="Arial"/>
                <w:szCs w:val="24"/>
              </w:rPr>
            </w:pPr>
            <w:r w:rsidRPr="00BD1A8F">
              <w:rPr>
                <w:rFonts w:ascii="Arial" w:hAnsi="Arial" w:cs="Arial"/>
                <w:szCs w:val="24"/>
              </w:rPr>
              <w:t>W</w:t>
            </w:r>
          </w:p>
        </w:tc>
        <w:tc>
          <w:tcPr>
            <w:tcW w:w="4678" w:type="dxa"/>
            <w:hideMark/>
          </w:tcPr>
          <w:p w:rsidR="00F663CD" w:rsidRPr="00BD1A8F" w:rsidRDefault="00F663CD" w:rsidP="00277AA6">
            <w:pPr>
              <w:rPr>
                <w:rFonts w:ascii="Arial" w:hAnsi="Arial" w:cs="Arial"/>
                <w:szCs w:val="24"/>
              </w:rPr>
            </w:pPr>
            <w:r w:rsidRPr="00BD1A8F">
              <w:rPr>
                <w:rFonts w:ascii="Arial" w:hAnsi="Arial" w:cs="Arial"/>
                <w:szCs w:val="24"/>
              </w:rPr>
              <w:t>Student has withdrawn from the course without academic penalty.</w:t>
            </w:r>
          </w:p>
        </w:tc>
        <w:tc>
          <w:tcPr>
            <w:tcW w:w="1802" w:type="dxa"/>
          </w:tcPr>
          <w:p w:rsidR="00F663CD" w:rsidRPr="00BD1A8F" w:rsidRDefault="00F663CD" w:rsidP="00277AA6">
            <w:pPr>
              <w:jc w:val="center"/>
              <w:rPr>
                <w:rFonts w:ascii="Arial" w:hAnsi="Arial" w:cs="Arial"/>
                <w:szCs w:val="24"/>
              </w:rPr>
            </w:pPr>
          </w:p>
        </w:tc>
      </w:tr>
    </w:tbl>
    <w:p w:rsidR="00F663CD" w:rsidRDefault="00F663CD" w:rsidP="00F663CD">
      <w:pPr>
        <w:rPr>
          <w:rFonts w:ascii="Arial" w:hAnsi="Arial" w:cs="Arial"/>
          <w:szCs w:val="24"/>
        </w:rPr>
      </w:pPr>
    </w:p>
    <w:p w:rsidR="00F663CD" w:rsidRDefault="00F663CD" w:rsidP="00F663CD">
      <w:pPr>
        <w:rPr>
          <w:rFonts w:ascii="Arial" w:hAnsi="Arial" w:cs="Arial"/>
          <w:szCs w:val="24"/>
        </w:rPr>
      </w:pPr>
    </w:p>
    <w:p w:rsidR="00F663CD" w:rsidRPr="00BD1A8F" w:rsidRDefault="00F663CD" w:rsidP="00F663CD">
      <w:pPr>
        <w:rPr>
          <w:rFonts w:ascii="Arial" w:hAnsi="Arial" w:cs="Arial"/>
          <w:szCs w:val="24"/>
        </w:rPr>
      </w:pPr>
      <w:r>
        <w:rPr>
          <w:rFonts w:ascii="Arial" w:hAnsi="Arial" w:cs="Arial"/>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4A0" w:firstRow="1" w:lastRow="0" w:firstColumn="1" w:lastColumn="0" w:noHBand="0" w:noVBand="1"/>
      </w:tblPr>
      <w:tblGrid>
        <w:gridCol w:w="675"/>
        <w:gridCol w:w="8181"/>
      </w:tblGrid>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lastRenderedPageBreak/>
              <w:t>VI.</w:t>
            </w:r>
          </w:p>
        </w:tc>
        <w:tc>
          <w:tcPr>
            <w:tcW w:w="8181" w:type="dxa"/>
          </w:tcPr>
          <w:p w:rsidR="00F663CD" w:rsidRPr="00BD1A8F" w:rsidRDefault="00F663CD" w:rsidP="00277AA6">
            <w:pPr>
              <w:rPr>
                <w:rFonts w:ascii="Arial" w:hAnsi="Arial" w:cs="Arial"/>
                <w:b/>
                <w:szCs w:val="24"/>
              </w:rPr>
            </w:pPr>
            <w:r w:rsidRPr="00BD1A8F">
              <w:rPr>
                <w:rFonts w:ascii="Arial" w:hAnsi="Arial" w:cs="Arial"/>
                <w:b/>
                <w:szCs w:val="24"/>
              </w:rPr>
              <w:t>SPECIAL NOTES:</w:t>
            </w:r>
          </w:p>
          <w:p w:rsidR="00F663CD" w:rsidRPr="00BD1A8F" w:rsidRDefault="00F663CD" w:rsidP="00277AA6">
            <w:pPr>
              <w:rPr>
                <w:rFonts w:ascii="Arial" w:hAnsi="Arial" w:cs="Arial"/>
                <w:szCs w:val="24"/>
              </w:rPr>
            </w:pPr>
          </w:p>
          <w:p w:rsidR="00F663CD" w:rsidRPr="00BD1A8F" w:rsidRDefault="00F663CD" w:rsidP="00277AA6">
            <w:pPr>
              <w:rPr>
                <w:rFonts w:ascii="Arial" w:hAnsi="Arial" w:cs="Arial"/>
                <w:szCs w:val="24"/>
                <w:u w:val="single"/>
              </w:rPr>
            </w:pPr>
            <w:r w:rsidRPr="00BD1A8F">
              <w:rPr>
                <w:rFonts w:ascii="Arial" w:hAnsi="Arial" w:cs="Arial"/>
                <w:szCs w:val="24"/>
                <w:u w:val="single"/>
              </w:rPr>
              <w:t>Attendance:</w:t>
            </w:r>
          </w:p>
          <w:p w:rsidR="00F663CD" w:rsidRDefault="00F663CD" w:rsidP="00277AA6">
            <w:pPr>
              <w:rPr>
                <w:rFonts w:ascii="Arial" w:hAnsi="Arial" w:cs="Arial"/>
                <w:szCs w:val="24"/>
              </w:rPr>
            </w:pPr>
            <w:r w:rsidRPr="00BD1A8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63CD" w:rsidRPr="00BD1A8F" w:rsidRDefault="00F663CD" w:rsidP="00277AA6">
            <w:pPr>
              <w:pStyle w:val="EnvelopeReturn"/>
              <w:rPr>
                <w:rFonts w:cs="Arial"/>
                <w:szCs w:val="24"/>
              </w:rPr>
            </w:pPr>
          </w:p>
          <w:p w:rsidR="00F663CD" w:rsidRPr="001E0C3B" w:rsidRDefault="00F663CD" w:rsidP="00277AA6">
            <w:pPr>
              <w:rPr>
                <w:rFonts w:ascii="Arial" w:hAnsi="Arial" w:cs="Arial"/>
                <w:u w:val="single"/>
              </w:rPr>
            </w:pPr>
            <w:r w:rsidRPr="001E0C3B">
              <w:rPr>
                <w:rFonts w:ascii="Arial" w:hAnsi="Arial" w:cs="Arial"/>
                <w:u w:val="single"/>
              </w:rPr>
              <w:t>Late Assignments:</w:t>
            </w:r>
          </w:p>
          <w:p w:rsidR="00F663CD" w:rsidRDefault="00F663CD" w:rsidP="00277AA6">
            <w:pPr>
              <w:rPr>
                <w:rFonts w:ascii="Arial" w:hAnsi="Arial" w:cs="Arial"/>
              </w:rPr>
            </w:pPr>
            <w:r>
              <w:rPr>
                <w:rFonts w:ascii="Arial" w:hAnsi="Arial" w:cs="Arial"/>
              </w:rPr>
              <w:t>Assignments will be accepted up to three days after the due date. Students will be deducted 1% for each day that it is late. Assignments submitted after three days of the assigned due date will not be accepted.</w:t>
            </w:r>
          </w:p>
          <w:p w:rsidR="00F663CD" w:rsidRDefault="00F663CD" w:rsidP="00277AA6">
            <w:pPr>
              <w:rPr>
                <w:rFonts w:ascii="Arial" w:hAnsi="Arial" w:cs="Arial"/>
              </w:rPr>
            </w:pPr>
          </w:p>
          <w:p w:rsidR="00F663CD" w:rsidRPr="001E0C3B" w:rsidRDefault="00F663CD" w:rsidP="00277AA6">
            <w:pPr>
              <w:rPr>
                <w:rFonts w:ascii="Arial" w:hAnsi="Arial" w:cs="Arial"/>
                <w:u w:val="single"/>
              </w:rPr>
            </w:pPr>
            <w:r w:rsidRPr="001E0C3B">
              <w:rPr>
                <w:rFonts w:ascii="Arial" w:hAnsi="Arial" w:cs="Arial"/>
                <w:u w:val="single"/>
              </w:rPr>
              <w:t>Missed Tests/Exams</w:t>
            </w:r>
          </w:p>
          <w:p w:rsidR="00F663CD" w:rsidRDefault="00F663CD" w:rsidP="00277AA6">
            <w:pPr>
              <w:rPr>
                <w:rFonts w:ascii="Arial" w:hAnsi="Arial" w:cs="Arial"/>
              </w:rPr>
            </w:pPr>
            <w:r>
              <w:rPr>
                <w:rFonts w:ascii="Arial" w:hAnsi="Arial" w:cs="Arial"/>
              </w:rPr>
              <w:t xml:space="preserve">Students will receive a 0 for missed tests or exams. If the student cannot write the exam due to unforeseen circumstances the student must notify the instructor BEFORE the exam date. If a student missed the test/exam, did not notify the instructor prior to the exam, and still requests to write the test, the instructor </w:t>
            </w:r>
            <w:r w:rsidRPr="00A35A48">
              <w:rPr>
                <w:rFonts w:ascii="Arial" w:hAnsi="Arial" w:cs="Arial"/>
                <w:i/>
              </w:rPr>
              <w:t>may</w:t>
            </w:r>
            <w:r>
              <w:rPr>
                <w:rFonts w:ascii="Arial" w:hAnsi="Arial" w:cs="Arial"/>
                <w:i/>
              </w:rPr>
              <w:t xml:space="preserve"> </w:t>
            </w:r>
            <w:r>
              <w:rPr>
                <w:rFonts w:ascii="Arial" w:hAnsi="Arial" w:cs="Arial"/>
              </w:rPr>
              <w:t>only accept this request if the student can provide proof of extreme circumstance.</w:t>
            </w:r>
          </w:p>
          <w:p w:rsidR="00F663CD" w:rsidRDefault="00F663CD" w:rsidP="00277AA6">
            <w:pPr>
              <w:rPr>
                <w:rFonts w:ascii="Arial" w:hAnsi="Arial" w:cs="Arial"/>
              </w:rPr>
            </w:pPr>
          </w:p>
          <w:p w:rsidR="00F663CD" w:rsidRPr="001E0C3B" w:rsidRDefault="00F663CD" w:rsidP="00277AA6">
            <w:pPr>
              <w:rPr>
                <w:rFonts w:ascii="Arial" w:hAnsi="Arial" w:cs="Arial"/>
                <w:u w:val="single"/>
              </w:rPr>
            </w:pPr>
            <w:r w:rsidRPr="001E0C3B">
              <w:rPr>
                <w:rFonts w:ascii="Arial" w:hAnsi="Arial" w:cs="Arial"/>
                <w:u w:val="single"/>
              </w:rPr>
              <w:t>OFC Certification Criteria:</w:t>
            </w:r>
          </w:p>
          <w:p w:rsidR="00F663CD" w:rsidRDefault="00F663CD" w:rsidP="00277AA6">
            <w:pPr>
              <w:rPr>
                <w:rFonts w:ascii="Arial" w:hAnsi="Arial" w:cs="Arial"/>
              </w:rPr>
            </w:pPr>
            <w:r>
              <w:rPr>
                <w:rFonts w:ascii="Arial" w:hAnsi="Arial" w:cs="Arial"/>
              </w:rPr>
              <w:t>Minimum 75% on course material, and a minimum of 80% on the final practical.</w:t>
            </w:r>
          </w:p>
          <w:p w:rsidR="00F663CD" w:rsidRDefault="00F663CD" w:rsidP="00277AA6">
            <w:pPr>
              <w:rPr>
                <w:rFonts w:ascii="Arial" w:hAnsi="Arial" w:cs="Arial"/>
              </w:rPr>
            </w:pPr>
          </w:p>
          <w:p w:rsidR="00F663CD" w:rsidRDefault="00F663CD" w:rsidP="00F663CD">
            <w:pPr>
              <w:rPr>
                <w:rFonts w:ascii="Arial" w:hAnsi="Arial"/>
                <w:b/>
                <w:szCs w:val="24"/>
              </w:rPr>
            </w:pPr>
            <w:r>
              <w:rPr>
                <w:rFonts w:ascii="Arial" w:hAnsi="Arial"/>
                <w:b/>
                <w:szCs w:val="24"/>
              </w:rPr>
              <w:t xml:space="preserve">Addendum: </w:t>
            </w:r>
          </w:p>
          <w:p w:rsidR="00F663CD" w:rsidRDefault="00F663CD" w:rsidP="00F663CD">
            <w:pPr>
              <w:rPr>
                <w:rFonts w:ascii="Arial" w:hAnsi="Arial"/>
                <w:szCs w:val="24"/>
              </w:rPr>
            </w:pPr>
          </w:p>
          <w:p w:rsidR="00F663CD" w:rsidRDefault="00F663CD" w:rsidP="00F663CD">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F663CD" w:rsidRPr="00A35A48" w:rsidRDefault="00F663CD" w:rsidP="00277AA6">
            <w:pPr>
              <w:rPr>
                <w:rFonts w:ascii="Arial" w:hAnsi="Arial" w:cs="Arial"/>
              </w:rPr>
            </w:pPr>
            <w:bookmarkStart w:id="0" w:name="_GoBack"/>
            <w:bookmarkEnd w:id="0"/>
          </w:p>
          <w:p w:rsidR="00F663CD" w:rsidRDefault="00F663CD" w:rsidP="00277AA6">
            <w:pPr>
              <w:rPr>
                <w:rFonts w:ascii="Arial" w:hAnsi="Arial" w:cs="Arial"/>
                <w:szCs w:val="24"/>
              </w:rPr>
            </w:pPr>
          </w:p>
          <w:p w:rsidR="00F663CD" w:rsidRPr="00BD1A8F" w:rsidRDefault="00F663CD" w:rsidP="00277AA6">
            <w:pPr>
              <w:rPr>
                <w:rFonts w:ascii="Arial" w:hAnsi="Arial" w:cs="Arial"/>
                <w:szCs w:val="24"/>
              </w:rPr>
            </w:pPr>
          </w:p>
        </w:tc>
      </w:tr>
    </w:tbl>
    <w:p w:rsidR="00F663CD" w:rsidRPr="00BD1A8F" w:rsidRDefault="00F663CD" w:rsidP="00F663CD">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F663CD" w:rsidRPr="00BD1A8F" w:rsidTr="00277AA6">
        <w:trPr>
          <w:cantSplit/>
        </w:trPr>
        <w:tc>
          <w:tcPr>
            <w:tcW w:w="675" w:type="dxa"/>
            <w:hideMark/>
          </w:tcPr>
          <w:p w:rsidR="00F663CD" w:rsidRPr="00BD1A8F" w:rsidRDefault="00F663CD" w:rsidP="00277AA6">
            <w:pPr>
              <w:rPr>
                <w:rFonts w:ascii="Arial" w:hAnsi="Arial" w:cs="Arial"/>
                <w:b/>
                <w:szCs w:val="24"/>
              </w:rPr>
            </w:pPr>
            <w:r w:rsidRPr="00BD1A8F">
              <w:rPr>
                <w:rFonts w:ascii="Arial" w:hAnsi="Arial" w:cs="Arial"/>
                <w:b/>
                <w:szCs w:val="24"/>
              </w:rPr>
              <w:t>VII.</w:t>
            </w:r>
          </w:p>
        </w:tc>
        <w:tc>
          <w:tcPr>
            <w:tcW w:w="8181" w:type="dxa"/>
          </w:tcPr>
          <w:p w:rsidR="00F663CD" w:rsidRPr="00BD1A8F" w:rsidRDefault="00F663CD" w:rsidP="00277AA6">
            <w:pPr>
              <w:rPr>
                <w:rFonts w:ascii="Arial" w:hAnsi="Arial" w:cs="Arial"/>
                <w:b/>
                <w:szCs w:val="24"/>
              </w:rPr>
            </w:pPr>
            <w:r w:rsidRPr="00BD1A8F">
              <w:rPr>
                <w:rFonts w:ascii="Arial" w:hAnsi="Arial" w:cs="Arial"/>
                <w:b/>
                <w:szCs w:val="24"/>
              </w:rPr>
              <w:t>COURSE OUTLINE ADDENDUM:</w:t>
            </w:r>
          </w:p>
          <w:p w:rsidR="00F663CD" w:rsidRPr="00BD1A8F" w:rsidRDefault="00F663CD" w:rsidP="00277AA6">
            <w:pPr>
              <w:rPr>
                <w:rFonts w:ascii="Arial" w:hAnsi="Arial" w:cs="Arial"/>
                <w:b/>
                <w:szCs w:val="24"/>
              </w:rPr>
            </w:pPr>
          </w:p>
        </w:tc>
      </w:tr>
      <w:tr w:rsidR="00F663CD" w:rsidRPr="00BD1A8F" w:rsidTr="00277AA6">
        <w:trPr>
          <w:cantSplit/>
        </w:trPr>
        <w:tc>
          <w:tcPr>
            <w:tcW w:w="675" w:type="dxa"/>
          </w:tcPr>
          <w:p w:rsidR="00F663CD" w:rsidRPr="00BD1A8F" w:rsidRDefault="00F663CD" w:rsidP="00277AA6">
            <w:pPr>
              <w:rPr>
                <w:rFonts w:ascii="Arial" w:hAnsi="Arial" w:cs="Arial"/>
                <w:szCs w:val="24"/>
              </w:rPr>
            </w:pPr>
          </w:p>
        </w:tc>
        <w:tc>
          <w:tcPr>
            <w:tcW w:w="8181" w:type="dxa"/>
            <w:hideMark/>
          </w:tcPr>
          <w:p w:rsidR="00F663CD" w:rsidRPr="00BD1A8F" w:rsidRDefault="00F663CD" w:rsidP="00277AA6">
            <w:pPr>
              <w:rPr>
                <w:rFonts w:ascii="Arial" w:hAnsi="Arial" w:cs="Arial"/>
                <w:szCs w:val="24"/>
              </w:rPr>
            </w:pPr>
            <w:r w:rsidRPr="00BD1A8F">
              <w:rPr>
                <w:rFonts w:ascii="Arial" w:hAnsi="Arial" w:cs="Arial"/>
                <w:szCs w:val="24"/>
              </w:rPr>
              <w:t>The provisions contained in the addendum located on the portal form part of this course outline.</w:t>
            </w:r>
          </w:p>
        </w:tc>
      </w:tr>
    </w:tbl>
    <w:p w:rsidR="00F663CD" w:rsidRPr="00F1598C" w:rsidRDefault="00F663CD" w:rsidP="00F663CD">
      <w:pPr>
        <w:tabs>
          <w:tab w:val="center" w:pos="4560"/>
        </w:tabs>
        <w:rPr>
          <w:rFonts w:ascii="Arial" w:hAnsi="Arial"/>
          <w:lang w:val="en-GB"/>
        </w:rPr>
      </w:pPr>
    </w:p>
    <w:p w:rsidR="00F663CD" w:rsidRPr="00F1598C" w:rsidRDefault="00F663CD" w:rsidP="00F663CD">
      <w:r w:rsidRPr="00F1598C">
        <w:br w:type="page"/>
      </w: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663C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663CD">
          <w:pPr>
            <w:rPr>
              <w:rFonts w:ascii="Arial" w:hAnsi="Arial"/>
              <w:snapToGrid w:val="0"/>
            </w:rPr>
          </w:pPr>
          <w:r>
            <w:rPr>
              <w:rFonts w:ascii="Arial" w:hAnsi="Arial"/>
              <w:snapToGrid w:val="0"/>
            </w:rPr>
            <w:t>Group Fitness</w:t>
          </w:r>
        </w:p>
      </w:tc>
      <w:tc>
        <w:tcPr>
          <w:tcW w:w="1134" w:type="dxa"/>
        </w:tcPr>
        <w:p w:rsidR="0005601D" w:rsidRDefault="0005601D">
          <w:pPr>
            <w:pStyle w:val="Header"/>
            <w:jc w:val="center"/>
            <w:rPr>
              <w:rFonts w:ascii="Arial" w:hAnsi="Arial"/>
              <w:snapToGrid w:val="0"/>
            </w:rPr>
          </w:pPr>
        </w:p>
      </w:tc>
      <w:tc>
        <w:tcPr>
          <w:tcW w:w="3928" w:type="dxa"/>
        </w:tcPr>
        <w:p w:rsidR="0005601D" w:rsidRDefault="00F663CD">
          <w:pPr>
            <w:pStyle w:val="Header"/>
            <w:jc w:val="right"/>
            <w:rPr>
              <w:rFonts w:ascii="Arial" w:hAnsi="Arial"/>
              <w:snapToGrid w:val="0"/>
            </w:rPr>
          </w:pPr>
          <w:r>
            <w:rPr>
              <w:rFonts w:ascii="Arial" w:hAnsi="Arial"/>
              <w:snapToGrid w:val="0"/>
            </w:rPr>
            <w:t>FIT0151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C12F2"/>
    <w:multiLevelType w:val="hybridMultilevel"/>
    <w:tmpl w:val="F59E3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790015"/>
    <w:multiLevelType w:val="hybridMultilevel"/>
    <w:tmpl w:val="B156A6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0A50CE7"/>
    <w:multiLevelType w:val="hybridMultilevel"/>
    <w:tmpl w:val="35C40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6BB0275"/>
    <w:multiLevelType w:val="hybridMultilevel"/>
    <w:tmpl w:val="D4A8B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7E7DBA"/>
    <w:multiLevelType w:val="hybridMultilevel"/>
    <w:tmpl w:val="55808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DCE401D"/>
    <w:multiLevelType w:val="hybridMultilevel"/>
    <w:tmpl w:val="AA483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0AB25A8"/>
    <w:multiLevelType w:val="hybridMultilevel"/>
    <w:tmpl w:val="AEB4D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5D91E47"/>
    <w:multiLevelType w:val="hybridMultilevel"/>
    <w:tmpl w:val="940E8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577E3A"/>
    <w:multiLevelType w:val="hybridMultilevel"/>
    <w:tmpl w:val="8A2AEE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F7F33E9"/>
    <w:multiLevelType w:val="hybridMultilevel"/>
    <w:tmpl w:val="6E0A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DEF0164"/>
    <w:multiLevelType w:val="hybridMultilevel"/>
    <w:tmpl w:val="EBB65F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4"/>
  </w:num>
  <w:num w:numId="3">
    <w:abstractNumId w:val="18"/>
  </w:num>
  <w:num w:numId="4">
    <w:abstractNumId w:val="36"/>
  </w:num>
  <w:num w:numId="5">
    <w:abstractNumId w:val="47"/>
  </w:num>
  <w:num w:numId="6">
    <w:abstractNumId w:val="5"/>
  </w:num>
  <w:num w:numId="7">
    <w:abstractNumId w:val="1"/>
  </w:num>
  <w:num w:numId="8">
    <w:abstractNumId w:val="31"/>
  </w:num>
  <w:num w:numId="9">
    <w:abstractNumId w:val="37"/>
  </w:num>
  <w:num w:numId="10">
    <w:abstractNumId w:val="6"/>
  </w:num>
  <w:num w:numId="11">
    <w:abstractNumId w:val="28"/>
  </w:num>
  <w:num w:numId="12">
    <w:abstractNumId w:val="0"/>
  </w:num>
  <w:num w:numId="13">
    <w:abstractNumId w:val="38"/>
  </w:num>
  <w:num w:numId="14">
    <w:abstractNumId w:val="7"/>
  </w:num>
  <w:num w:numId="15">
    <w:abstractNumId w:val="22"/>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
  </w:num>
  <w:num w:numId="25">
    <w:abstractNumId w:val="26"/>
  </w:num>
  <w:num w:numId="26">
    <w:abstractNumId w:val="20"/>
  </w:num>
  <w:num w:numId="27">
    <w:abstractNumId w:val="21"/>
  </w:num>
  <w:num w:numId="28">
    <w:abstractNumId w:val="42"/>
  </w:num>
  <w:num w:numId="29">
    <w:abstractNumId w:val="43"/>
  </w:num>
  <w:num w:numId="30">
    <w:abstractNumId w:val="14"/>
  </w:num>
  <w:num w:numId="31">
    <w:abstractNumId w:val="33"/>
  </w:num>
  <w:num w:numId="32">
    <w:abstractNumId w:val="40"/>
  </w:num>
  <w:num w:numId="33">
    <w:abstractNumId w:val="9"/>
  </w:num>
  <w:num w:numId="34">
    <w:abstractNumId w:val="30"/>
  </w:num>
  <w:num w:numId="35">
    <w:abstractNumId w:val="17"/>
  </w:num>
  <w:num w:numId="36">
    <w:abstractNumId w:val="10"/>
  </w:num>
  <w:num w:numId="37">
    <w:abstractNumId w:val="27"/>
  </w:num>
  <w:num w:numId="38">
    <w:abstractNumId w:val="34"/>
  </w:num>
  <w:num w:numId="39">
    <w:abstractNumId w:val="8"/>
  </w:num>
  <w:num w:numId="40">
    <w:abstractNumId w:val="23"/>
  </w:num>
  <w:num w:numId="41">
    <w:abstractNumId w:val="15"/>
  </w:num>
  <w:num w:numId="42">
    <w:abstractNumId w:val="2"/>
  </w:num>
  <w:num w:numId="43">
    <w:abstractNumId w:val="32"/>
  </w:num>
  <w:num w:numId="44">
    <w:abstractNumId w:val="11"/>
  </w:num>
  <w:num w:numId="45">
    <w:abstractNumId w:val="25"/>
  </w:num>
  <w:num w:numId="46">
    <w:abstractNumId w:val="46"/>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63CD"/>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66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6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0371348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E2178-CE39-460D-87D1-0652871BD643}"/>
</file>

<file path=customXml/itemProps2.xml><?xml version="1.0" encoding="utf-8"?>
<ds:datastoreItem xmlns:ds="http://schemas.openxmlformats.org/officeDocument/2006/customXml" ds:itemID="{EE745E32-62F6-4224-8043-46D78CC4931B}"/>
</file>

<file path=customXml/itemProps3.xml><?xml version="1.0" encoding="utf-8"?>
<ds:datastoreItem xmlns:ds="http://schemas.openxmlformats.org/officeDocument/2006/customXml" ds:itemID="{A6BF3658-7A3A-4155-A953-AAAB9D7AF92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1749</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2016-02-04T19:30:00Z</dcterms:created>
  <dcterms:modified xsi:type="dcterms:W3CDTF">2016-02-04T19:30:00Z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1608000</vt:r8>
  </property>
</Properties>
</file>